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FEE85B" w14:textId="77777777" w:rsidR="00347825" w:rsidRPr="00F25B2E" w:rsidRDefault="00347825" w:rsidP="00347825">
      <w:pPr>
        <w:jc w:val="center"/>
        <w:rPr>
          <w:rFonts w:ascii="Microsoft YaHei Light" w:eastAsia="Microsoft YaHei Light" w:hAnsi="Microsoft YaHei Light"/>
          <w:b/>
          <w:bCs/>
          <w:sz w:val="44"/>
          <w:szCs w:val="44"/>
        </w:rPr>
      </w:pPr>
      <w:r w:rsidRPr="00F25B2E">
        <w:rPr>
          <w:rFonts w:ascii="Microsoft YaHei Light" w:eastAsia="Microsoft YaHei Light" w:hAnsi="Microsoft YaHei Light" w:hint="eastAsia"/>
          <w:b/>
          <w:bCs/>
          <w:sz w:val="44"/>
          <w:szCs w:val="44"/>
        </w:rPr>
        <w:t>网络创新实验期末报告</w:t>
      </w:r>
    </w:p>
    <w:p w14:paraId="7A24A7D2" w14:textId="01DB1EF5" w:rsidR="00347825" w:rsidRPr="00F25B2E" w:rsidRDefault="00B4480F" w:rsidP="00347825">
      <w:pPr>
        <w:jc w:val="center"/>
        <w:rPr>
          <w:rFonts w:ascii="Microsoft YaHei Light" w:eastAsia="Microsoft YaHei Light" w:hAnsi="Microsoft YaHei Light"/>
          <w:b/>
          <w:bCs/>
          <w:sz w:val="28"/>
          <w:szCs w:val="28"/>
        </w:rPr>
      </w:pPr>
      <w:r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朱铭哲</w:t>
      </w:r>
      <w:r w:rsidR="00347825" w:rsidRPr="00F25B2E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 xml:space="preserve"> </w:t>
      </w:r>
      <w:r w:rsidR="00347825" w:rsidRPr="00F25B2E">
        <w:rPr>
          <w:rFonts w:ascii="Microsoft YaHei Light" w:eastAsia="Microsoft YaHei Light" w:hAnsi="Microsoft YaHei Light"/>
          <w:b/>
          <w:bCs/>
          <w:sz w:val="28"/>
          <w:szCs w:val="28"/>
        </w:rPr>
        <w:t>17307</w:t>
      </w:r>
      <w:r>
        <w:rPr>
          <w:rFonts w:ascii="Microsoft YaHei Light" w:eastAsia="Microsoft YaHei Light" w:hAnsi="Microsoft YaHei Light"/>
          <w:b/>
          <w:bCs/>
          <w:sz w:val="28"/>
          <w:szCs w:val="28"/>
        </w:rPr>
        <w:t>130099</w:t>
      </w:r>
    </w:p>
    <w:p w14:paraId="6B472F67" w14:textId="77777777" w:rsidR="00347825" w:rsidRPr="00B430BF" w:rsidRDefault="00347825" w:rsidP="00347825">
      <w:pPr>
        <w:spacing w:line="360" w:lineRule="auto"/>
        <w:rPr>
          <w:rFonts w:ascii="Microsoft YaHei Light" w:eastAsia="Microsoft YaHei Light" w:hAnsi="Microsoft YaHei Light"/>
          <w:b/>
          <w:bCs/>
          <w:sz w:val="32"/>
          <w:szCs w:val="32"/>
        </w:rPr>
      </w:pPr>
      <w:r w:rsidRPr="00B430BF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（</w:t>
      </w:r>
      <w:r>
        <w:rPr>
          <w:rFonts w:ascii="Microsoft YaHei Light" w:eastAsia="Microsoft YaHei Light" w:hAnsi="Microsoft YaHei Light"/>
          <w:b/>
          <w:bCs/>
          <w:sz w:val="32"/>
          <w:szCs w:val="32"/>
        </w:rPr>
        <w:t>A</w:t>
      </w:r>
      <w:r w:rsidRPr="00B430BF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）</w:t>
      </w:r>
    </w:p>
    <w:p w14:paraId="24F27609" w14:textId="77777777" w:rsidR="00347825" w:rsidRPr="000F05A1" w:rsidRDefault="00347825" w:rsidP="00347825">
      <w:pPr>
        <w:pStyle w:val="a7"/>
        <w:numPr>
          <w:ilvl w:val="0"/>
          <w:numId w:val="5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32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项目名称</w:t>
      </w:r>
    </w:p>
    <w:p w14:paraId="04A6F53D" w14:textId="77777777" w:rsidR="00347825" w:rsidRPr="00F25B2E" w:rsidRDefault="00347825" w:rsidP="00347825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  <w:b/>
          <w:bCs/>
        </w:rPr>
      </w:pPr>
      <w:r w:rsidRPr="00F25B2E">
        <w:rPr>
          <w:rFonts w:ascii="Microsoft YaHei Light" w:eastAsia="Microsoft YaHei Light" w:hAnsi="Microsoft YaHei Light"/>
          <w:b/>
          <w:bCs/>
        </w:rPr>
        <w:t>Nefelibet</w:t>
      </w:r>
      <w:r w:rsidRPr="00F25B2E">
        <w:rPr>
          <w:rFonts w:ascii="Microsoft YaHei Light" w:eastAsia="Microsoft YaHei Light" w:hAnsi="Microsoft YaHei Light" w:hint="eastAsia"/>
          <w:b/>
          <w:bCs/>
        </w:rPr>
        <w:t>a</w:t>
      </w:r>
      <w:r w:rsidRPr="00F25B2E">
        <w:rPr>
          <w:rFonts w:ascii="Microsoft YaHei Light" w:eastAsia="Microsoft YaHei Light" w:hAnsi="Microsoft YaHei Light"/>
          <w:b/>
          <w:bCs/>
        </w:rPr>
        <w:t xml:space="preserve">  复旦云资源分享平台</w:t>
      </w:r>
    </w:p>
    <w:p w14:paraId="141AE0F5" w14:textId="77777777" w:rsidR="00347825" w:rsidRPr="00F25B2E" w:rsidRDefault="00347825" w:rsidP="00347825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/>
          <w:noProof/>
        </w:rPr>
        <w:drawing>
          <wp:inline distT="0" distB="0" distL="0" distR="0" wp14:anchorId="1CDB7967" wp14:editId="2ACD2D06">
            <wp:extent cx="5274310" cy="26530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C888" w14:textId="77777777" w:rsidR="00347825" w:rsidRPr="00F25B2E" w:rsidRDefault="00347825" w:rsidP="00347825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</w:p>
    <w:p w14:paraId="11FDE5B9" w14:textId="77777777" w:rsidR="00347825" w:rsidRPr="000F05A1" w:rsidRDefault="00347825" w:rsidP="00347825">
      <w:pPr>
        <w:pStyle w:val="a7"/>
        <w:numPr>
          <w:ilvl w:val="0"/>
          <w:numId w:val="5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项目成员：</w:t>
      </w:r>
    </w:p>
    <w:p w14:paraId="5462954A" w14:textId="77777777" w:rsidR="00347825" w:rsidRPr="00F25B2E" w:rsidRDefault="00347825" w:rsidP="00347825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 xml:space="preserve">王鑫涛 </w:t>
      </w:r>
      <w:r w:rsidRPr="00F25B2E">
        <w:rPr>
          <w:rFonts w:ascii="Microsoft YaHei Light" w:eastAsia="Microsoft YaHei Light" w:hAnsi="Microsoft YaHei Light"/>
        </w:rPr>
        <w:t xml:space="preserve">17307130015 </w:t>
      </w:r>
    </w:p>
    <w:p w14:paraId="650622BB" w14:textId="77777777" w:rsidR="00347825" w:rsidRPr="00F25B2E" w:rsidRDefault="00347825" w:rsidP="00347825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 xml:space="preserve">朱铭哲 </w:t>
      </w:r>
      <w:r w:rsidRPr="00F25B2E">
        <w:rPr>
          <w:rFonts w:ascii="Microsoft YaHei Light" w:eastAsia="Microsoft YaHei Light" w:hAnsi="Microsoft YaHei Light"/>
        </w:rPr>
        <w:t>17307130099</w:t>
      </w:r>
    </w:p>
    <w:p w14:paraId="376F3A86" w14:textId="77777777" w:rsidR="00347825" w:rsidRDefault="00347825" w:rsidP="00347825">
      <w:pPr>
        <w:spacing w:line="360" w:lineRule="auto"/>
        <w:rPr>
          <w:rFonts w:ascii="Microsoft YaHei Light" w:eastAsia="Microsoft YaHei Light" w:hAnsi="Microsoft YaHei Light"/>
        </w:rPr>
      </w:pPr>
    </w:p>
    <w:p w14:paraId="4124F14F" w14:textId="77777777" w:rsidR="00347825" w:rsidRPr="00B430BF" w:rsidRDefault="00347825" w:rsidP="00347825">
      <w:pPr>
        <w:spacing w:line="360" w:lineRule="auto"/>
        <w:rPr>
          <w:rFonts w:ascii="Microsoft YaHei Light" w:eastAsia="Microsoft YaHei Light" w:hAnsi="Microsoft YaHei Light"/>
          <w:b/>
          <w:bCs/>
          <w:sz w:val="32"/>
          <w:szCs w:val="32"/>
        </w:rPr>
      </w:pPr>
      <w:r w:rsidRPr="00B430BF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（</w:t>
      </w:r>
      <w:r>
        <w:rPr>
          <w:rFonts w:ascii="Microsoft YaHei Light" w:eastAsia="Microsoft YaHei Light" w:hAnsi="Microsoft YaHei Light"/>
          <w:b/>
          <w:bCs/>
          <w:sz w:val="32"/>
          <w:szCs w:val="32"/>
        </w:rPr>
        <w:t>B</w:t>
      </w:r>
      <w:r w:rsidRPr="00B430BF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）</w:t>
      </w:r>
    </w:p>
    <w:p w14:paraId="414A3A3E" w14:textId="77777777" w:rsidR="00347825" w:rsidRPr="000F05A1" w:rsidRDefault="00347825" w:rsidP="00347825">
      <w:pPr>
        <w:pStyle w:val="a7"/>
        <w:numPr>
          <w:ilvl w:val="0"/>
          <w:numId w:val="6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设计思想</w:t>
      </w:r>
    </w:p>
    <w:p w14:paraId="57A92E7E" w14:textId="77777777" w:rsidR="00347825" w:rsidRDefault="00347825" w:rsidP="00347825">
      <w:pPr>
        <w:spacing w:line="360" w:lineRule="auto"/>
        <w:ind w:left="420" w:firstLineChars="200" w:firstLine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在复旦学习的短短两年，我们发现，即使是复旦，也没有提供我们曾经期望的教育资源。进了复旦，我们仍碰到了台上读着ppt的老师，仍要对着搜索引擎漫无边际地查找一个怪诞的bug，仍对出国、实习、保研、实验室毫无头绪，乃至选课时一个个陌生</w:t>
      </w:r>
      <w:r w:rsidRPr="00F25B2E">
        <w:rPr>
          <w:rFonts w:ascii="Microsoft YaHei Light" w:eastAsia="Microsoft YaHei Light" w:hAnsi="Microsoft YaHei Light" w:hint="eastAsia"/>
        </w:rPr>
        <w:lastRenderedPageBreak/>
        <w:t>的名字。我们的资源与信息，往往来源于人脉——口口相传、“祖传”资料，似乎和计算机出现之前也没什么不同——除了载体变成二进制文件。同时，针对许多科目，考卷常年不换、得往年试卷者得A的情况，也感到巨大的不公，毕竟我们是这样的在意G</w:t>
      </w:r>
      <w:r w:rsidRPr="00F25B2E">
        <w:rPr>
          <w:rFonts w:ascii="Microsoft YaHei Light" w:eastAsia="Microsoft YaHei Light" w:hAnsi="Microsoft YaHei Light"/>
        </w:rPr>
        <w:t>PA</w:t>
      </w:r>
      <w:r w:rsidRPr="00F25B2E">
        <w:rPr>
          <w:rFonts w:ascii="Microsoft YaHei Light" w:eastAsia="Microsoft YaHei Light" w:hAnsi="Microsoft YaHei Light" w:hint="eastAsia"/>
        </w:rPr>
        <w:t>。我们相信，许多学生和我们一样，深受信息不对称问题的困扰，一个很自然的想法出现了——既然我们都讨厌这个问题，为什么我们不自己解决这个问题呢？在这样的背景下，面对本课程的项目，我们决定制作一个资源分享平台。</w:t>
      </w:r>
    </w:p>
    <w:p w14:paraId="10698D0A" w14:textId="77777777" w:rsidR="00347825" w:rsidRPr="00F25B2E" w:rsidRDefault="00347825" w:rsidP="00347825">
      <w:pPr>
        <w:spacing w:line="360" w:lineRule="auto"/>
        <w:ind w:left="420" w:firstLineChars="200" w:firstLine="420"/>
        <w:rPr>
          <w:rFonts w:ascii="Microsoft YaHei Light" w:eastAsia="Microsoft YaHei Light" w:hAnsi="Microsoft YaHei Light"/>
        </w:rPr>
      </w:pPr>
    </w:p>
    <w:p w14:paraId="3C547660" w14:textId="77777777" w:rsidR="00347825" w:rsidRPr="000F05A1" w:rsidRDefault="00347825" w:rsidP="00347825">
      <w:pPr>
        <w:pStyle w:val="a7"/>
        <w:numPr>
          <w:ilvl w:val="0"/>
          <w:numId w:val="6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项目功能及用途简介</w:t>
      </w:r>
    </w:p>
    <w:p w14:paraId="0F4E0E21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项目的主要功能在于对资源、课程、教师、实验室、用户等五类资源进行搜索。</w:t>
      </w:r>
    </w:p>
    <w:p w14:paraId="4080C5E1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对于资源，显示其关联的课程、上传者、下载数、评分、简介和用户的评论，提供点赞按钮——右侧的星星</w:t>
      </w:r>
      <w:r>
        <w:rPr>
          <w:rFonts w:ascii="Microsoft YaHei Light" w:eastAsia="Microsoft YaHei Light" w:hAnsi="Microsoft YaHei Light" w:hint="eastAsia"/>
        </w:rPr>
        <w:t>。</w:t>
      </w:r>
    </w:p>
    <w:p w14:paraId="273423EE" w14:textId="77777777" w:rsidR="00347825" w:rsidRPr="00BA653B" w:rsidRDefault="00347825" w:rsidP="00347825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 w:rsidRPr="00F25B2E">
        <w:rPr>
          <w:noProof/>
        </w:rPr>
        <w:drawing>
          <wp:inline distT="0" distB="0" distL="0" distR="0" wp14:anchorId="1C451965" wp14:editId="21EC05D8">
            <wp:extent cx="5274310" cy="40005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171D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对于课程，显示任课老师，开课院系及评分，评分可以点赞也可以“踩”，通过评论</w:t>
      </w:r>
      <w:r w:rsidRPr="00F25B2E">
        <w:rPr>
          <w:rFonts w:ascii="Microsoft YaHei Light" w:eastAsia="Microsoft YaHei Light" w:hAnsi="Microsoft YaHei Light" w:hint="eastAsia"/>
        </w:rPr>
        <w:lastRenderedPageBreak/>
        <w:t>和评分为学生提供一个更为充分的评教平台，让学生在选课时能做出更完备的选择。同时，也会显示课程相关的学习资源。</w:t>
      </w:r>
    </w:p>
    <w:p w14:paraId="0CAA691D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对于老师，仅显示其所在学院、简介和教授课程，考虑到对老师进行评价或点赞有失礼貌，并未提供这种功能。</w:t>
      </w:r>
    </w:p>
    <w:p w14:paraId="008F2C25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对于实验室，显示其教师、研究方向、所属学院、简介、研究成果。</w:t>
      </w:r>
    </w:p>
    <w:p w14:paraId="0F9D3A2C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对于用户，显示其年级、学院、专业、上传资源数（贡献度）、简介及相关资源和头像。</w:t>
      </w:r>
    </w:p>
    <w:p w14:paraId="1DCD5C57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同时，为了吸取用户的一件，提供了“留言板”，欢迎用户分享想法。</w:t>
      </w:r>
    </w:p>
    <w:p w14:paraId="6A5C36FA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屏幕右边参考app“一个”的“每天一句佳句”的思想，虽然复旦是一所以思想闻名的学校，我仍认为复旦的大部分学生对哲学、文学、社会学、经济学等文科了解不足，希望复旦的学生能在使用平台的同时，欣赏一些佳句、思想。不过，目前只是放上了个人很喜欢的文字。</w:t>
      </w:r>
    </w:p>
    <w:p w14:paraId="6EB6144F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再下方显示学生所选课程及热门课程，热门课程根据评分进行排序。</w:t>
      </w:r>
    </w:p>
    <w:p w14:paraId="5A360A0B" w14:textId="77777777" w:rsidR="00347825" w:rsidRPr="00F25B2E" w:rsidRDefault="00347825" w:rsidP="00347825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76A8F440" wp14:editId="4AAF31B6">
            <wp:extent cx="5274310" cy="4675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1ED6" w14:textId="77777777" w:rsidR="00347825" w:rsidRDefault="00347825" w:rsidP="00347825">
      <w:pPr>
        <w:pStyle w:val="a7"/>
        <w:numPr>
          <w:ilvl w:val="0"/>
          <w:numId w:val="6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 xml:space="preserve">前端总体设计理念（王鑫涛） </w:t>
      </w:r>
    </w:p>
    <w:p w14:paraId="45A7E596" w14:textId="77777777" w:rsidR="00347825" w:rsidRPr="000F05A1" w:rsidRDefault="00347825" w:rsidP="00347825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12F3B3" wp14:editId="781BF909">
            <wp:extent cx="5274310" cy="19170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9045" w14:textId="77777777" w:rsidR="00347825" w:rsidRPr="00F25B2E" w:rsidRDefault="00347825" w:rsidP="00347825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642DB465" wp14:editId="486E76B6">
            <wp:extent cx="5274310" cy="26530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8CAC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在进行制作之前，我参考了知乎、微博等“令人容易上瘾”的网站设计，及百度、谷歌、淘宝等信息平台的信息布局。</w:t>
      </w:r>
    </w:p>
    <w:p w14:paraId="789761A5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整体设计的布局使用了bootstrap的栅格，背景取自Windows聚焦的一张照片，星空和道路，</w:t>
      </w:r>
      <w:r>
        <w:rPr>
          <w:rFonts w:ascii="Microsoft YaHei Light" w:eastAsia="Microsoft YaHei Light" w:hAnsi="Microsoft YaHei Light" w:hint="eastAsia"/>
        </w:rPr>
        <w:t>切合</w:t>
      </w:r>
      <w:r w:rsidRPr="00F25B2E">
        <w:rPr>
          <w:rFonts w:ascii="Microsoft YaHei Light" w:eastAsia="Microsoft YaHei Light" w:hAnsi="Microsoft YaHei Light" w:hint="eastAsia"/>
        </w:rPr>
        <w:t>“跻身百年复旦的星空”</w:t>
      </w:r>
      <w:r>
        <w:rPr>
          <w:rFonts w:ascii="Microsoft YaHei Light" w:eastAsia="Microsoft YaHei Light" w:hAnsi="Microsoft YaHei Light" w:hint="eastAsia"/>
        </w:rPr>
        <w:t>的</w:t>
      </w:r>
      <w:r w:rsidRPr="00A122D6">
        <w:rPr>
          <w:rFonts w:ascii="Microsoft YaHei Light" w:eastAsia="Microsoft YaHei Light" w:hAnsi="Microsoft YaHei Light" w:hint="eastAsia"/>
          <w:b/>
          <w:bCs/>
        </w:rPr>
        <w:t>意境</w:t>
      </w:r>
      <w:r w:rsidRPr="00F25B2E">
        <w:rPr>
          <w:rFonts w:ascii="Microsoft YaHei Light" w:eastAsia="Microsoft YaHei Light" w:hAnsi="Microsoft YaHei Light" w:hint="eastAsia"/>
        </w:rPr>
        <w:t>。使用了Github上的particles</w:t>
      </w:r>
      <w:r w:rsidRPr="00F25B2E">
        <w:rPr>
          <w:rFonts w:ascii="Microsoft YaHei Light" w:eastAsia="Microsoft YaHei Light" w:hAnsi="Microsoft YaHei Light"/>
        </w:rPr>
        <w:t>.</w:t>
      </w:r>
      <w:r w:rsidRPr="00F25B2E">
        <w:rPr>
          <w:rFonts w:ascii="Microsoft YaHei Light" w:eastAsia="Microsoft YaHei Light" w:hAnsi="Microsoft YaHei Light" w:hint="eastAsia"/>
        </w:rPr>
        <w:t>js插件，在背景产生了灵动的点、线，更添动感，与星空背景完美融合。颜色</w:t>
      </w:r>
      <w:r>
        <w:rPr>
          <w:rFonts w:ascii="Microsoft YaHei Light" w:eastAsia="Microsoft YaHei Light" w:hAnsi="Microsoft YaHei Light" w:hint="eastAsia"/>
        </w:rPr>
        <w:t>和图片</w:t>
      </w:r>
      <w:r w:rsidRPr="00F25B2E">
        <w:rPr>
          <w:rFonts w:ascii="Microsoft YaHei Light" w:eastAsia="Microsoft YaHei Light" w:hAnsi="Microsoft YaHei Light" w:hint="eastAsia"/>
        </w:rPr>
        <w:t>上，则以白、黑、透明和星星的图片为主。上方是全透明的导航栏，中间为复旦的logo，左边依次是搜索栏、头像、名称和各种按钮。</w:t>
      </w:r>
    </w:p>
    <w:p w14:paraId="6289FBDD" w14:textId="77777777" w:rsidR="00347825" w:rsidRPr="00F25B2E" w:rsidRDefault="00347825" w:rsidP="00347825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/>
          <w:noProof/>
        </w:rPr>
        <w:drawing>
          <wp:inline distT="0" distB="0" distL="0" distR="0" wp14:anchorId="50CCECCC" wp14:editId="60A52F4A">
            <wp:extent cx="5274310" cy="5276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301D" w14:textId="77777777" w:rsidR="00347825" w:rsidRPr="00F25B2E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下方采用2-</w:t>
      </w:r>
      <w:r w:rsidRPr="00F25B2E">
        <w:rPr>
          <w:rFonts w:ascii="Microsoft YaHei Light" w:eastAsia="Microsoft YaHei Light" w:hAnsi="Microsoft YaHei Light"/>
        </w:rPr>
        <w:t>6</w:t>
      </w:r>
      <w:r w:rsidRPr="00F25B2E">
        <w:rPr>
          <w:rFonts w:ascii="Microsoft YaHei Light" w:eastAsia="Microsoft YaHei Light" w:hAnsi="Microsoft YaHei Light" w:hint="eastAsia"/>
        </w:rPr>
        <w:t>-</w:t>
      </w:r>
      <w:r w:rsidRPr="00F25B2E">
        <w:rPr>
          <w:rFonts w:ascii="Microsoft YaHei Light" w:eastAsia="Microsoft YaHei Light" w:hAnsi="Microsoft YaHei Light"/>
        </w:rPr>
        <w:t>4</w:t>
      </w:r>
      <w:r w:rsidRPr="00F25B2E">
        <w:rPr>
          <w:rFonts w:ascii="Microsoft YaHei Light" w:eastAsia="Microsoft YaHei Light" w:hAnsi="Microsoft YaHei Light" w:hint="eastAsia"/>
        </w:rPr>
        <w:t>布局，左边较空，这样可以看到背景的星空，也使得布局不至于过于紧凑。中间是搜索结果显示的地方，右边则是先前提到的日历、每日佳句、课程及相关信息。中间和右边的最外层区级元素为透明度较低的白色，而内部的区级元素透明度则较高（较不透明）。</w:t>
      </w:r>
    </w:p>
    <w:p w14:paraId="5092B8C7" w14:textId="77777777" w:rsidR="00347825" w:rsidRDefault="00347825" w:rsidP="00347825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在设计的过程中，我渐渐萌发了“不进行链接跳转”的思想，通过jquery的动画、ajax的请求，将资源、课程、教师等页面的切换用div的滑入、滑出实现，而注册、登录、信息、上传资源等界面则使用bootstrap提供的模态框，使前端页面更为美观、流</w:t>
      </w:r>
      <w:r w:rsidRPr="00F25B2E">
        <w:rPr>
          <w:rFonts w:ascii="Microsoft YaHei Light" w:eastAsia="Microsoft YaHei Light" w:hAnsi="Microsoft YaHei Light" w:hint="eastAsia"/>
        </w:rPr>
        <w:lastRenderedPageBreak/>
        <w:t>畅。</w:t>
      </w:r>
    </w:p>
    <w:p w14:paraId="27C787E1" w14:textId="77777777" w:rsidR="00347825" w:rsidRDefault="00347825" w:rsidP="00347825">
      <w:pPr>
        <w:spacing w:line="360" w:lineRule="auto"/>
        <w:rPr>
          <w:rFonts w:ascii="Microsoft YaHei Light" w:eastAsia="Microsoft YaHei Light" w:hAnsi="Microsoft YaHei Light"/>
          <w:b/>
          <w:bCs/>
          <w:sz w:val="28"/>
          <w:szCs w:val="32"/>
        </w:rPr>
      </w:pPr>
      <w:r w:rsidRPr="000213E7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五点五</w:t>
      </w:r>
      <w:r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、前后端之间</w:t>
      </w:r>
    </w:p>
    <w:p w14:paraId="2CB4978F" w14:textId="77777777" w:rsidR="00347825" w:rsidRPr="000213E7" w:rsidRDefault="00347825" w:rsidP="00347825">
      <w:pPr>
        <w:spacing w:line="360" w:lineRule="auto"/>
        <w:rPr>
          <w:rFonts w:ascii="Microsoft YaHei Light" w:eastAsia="Microsoft YaHei Light" w:hAnsi="Microsoft YaHei Light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3C141A47" wp14:editId="6A40DAF3">
            <wp:extent cx="5274310" cy="1372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141B" w14:textId="77777777" w:rsidR="00347825" w:rsidRDefault="00347825" w:rsidP="00347825">
      <w:pPr>
        <w:pStyle w:val="a7"/>
        <w:numPr>
          <w:ilvl w:val="0"/>
          <w:numId w:val="6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32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后端总体设计（朱铭哲）</w:t>
      </w:r>
    </w:p>
    <w:p w14:paraId="213B0A68" w14:textId="77777777" w:rsidR="00347825" w:rsidRDefault="00347825" w:rsidP="00347825">
      <w:pPr>
        <w:pStyle w:val="a7"/>
        <w:numPr>
          <w:ilvl w:val="1"/>
          <w:numId w:val="6"/>
        </w:numPr>
        <w:spacing w:line="360" w:lineRule="auto"/>
        <w:ind w:left="780" w:firstLineChars="0" w:hanging="360"/>
        <w:rPr>
          <w:rFonts w:ascii="Microsoft YaHei Light" w:eastAsia="Microsoft YaHei Light" w:hAnsi="Microsoft YaHei Light"/>
        </w:rPr>
      </w:pPr>
      <w:r w:rsidRPr="0011014F">
        <w:rPr>
          <w:rFonts w:ascii="Microsoft YaHei Light" w:eastAsia="Microsoft YaHei Light" w:hAnsi="Microsoft YaHei Light" w:hint="eastAsia"/>
        </w:rPr>
        <w:t>首先考虑采取前后端完全分离的方式，后端为前端提供api，降低耦合性，这样之后如果要</w:t>
      </w:r>
      <w:r>
        <w:rPr>
          <w:rFonts w:ascii="Microsoft YaHei Light" w:eastAsia="Microsoft YaHei Light" w:hAnsi="Microsoft YaHei Light" w:hint="eastAsia"/>
        </w:rPr>
        <w:t>开发客户端软件，也可以使用这一套api，会带来较大便利。选择流行的django</w:t>
      </w:r>
      <w:r>
        <w:rPr>
          <w:rFonts w:ascii="Microsoft YaHei Light" w:eastAsia="Microsoft YaHei Light" w:hAnsi="Microsoft YaHei Light"/>
        </w:rPr>
        <w:t xml:space="preserve"> </w:t>
      </w:r>
      <w:r>
        <w:rPr>
          <w:rFonts w:ascii="Microsoft YaHei Light" w:eastAsia="Microsoft YaHei Light" w:hAnsi="Microsoft YaHei Light" w:hint="eastAsia"/>
        </w:rPr>
        <w:t>rest</w:t>
      </w:r>
      <w:r>
        <w:rPr>
          <w:rFonts w:ascii="Microsoft YaHei Light" w:eastAsia="Microsoft YaHei Light" w:hAnsi="Microsoft YaHei Light"/>
        </w:rPr>
        <w:t xml:space="preserve"> </w:t>
      </w:r>
      <w:r>
        <w:rPr>
          <w:rFonts w:ascii="Microsoft YaHei Light" w:eastAsia="Microsoft YaHei Light" w:hAnsi="Microsoft YaHei Light" w:hint="eastAsia"/>
        </w:rPr>
        <w:t>framework架构，在学习使用过程中，发现该架构具有包装层次多，代码简洁的特点，例如其视图类的继承关系如下图。抽象层次高一方面使代码量降低，另一方面也提高了理解难度。</w:t>
      </w:r>
    </w:p>
    <w:p w14:paraId="710AECE7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</w:p>
    <w:p w14:paraId="4B2F51CE" w14:textId="77777777" w:rsidR="00347825" w:rsidRPr="0011014F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 w:rsidRPr="0011014F">
        <w:rPr>
          <w:noProof/>
        </w:rPr>
        <w:drawing>
          <wp:inline distT="0" distB="0" distL="0" distR="0" wp14:anchorId="551C8F37" wp14:editId="43AF233F">
            <wp:extent cx="5274310" cy="27489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1749" w14:textId="77777777" w:rsidR="00347825" w:rsidRDefault="00347825" w:rsidP="00347825">
      <w:pPr>
        <w:pStyle w:val="a7"/>
        <w:numPr>
          <w:ilvl w:val="1"/>
          <w:numId w:val="6"/>
        </w:numPr>
        <w:spacing w:line="360" w:lineRule="auto"/>
        <w:ind w:left="780" w:firstLineChars="0" w:hanging="36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数据库设计</w:t>
      </w:r>
    </w:p>
    <w:p w14:paraId="5B244859" w14:textId="77777777" w:rsidR="00347825" w:rsidRDefault="00347825" w:rsidP="00347825">
      <w:pPr>
        <w:pStyle w:val="a7"/>
        <w:spacing w:line="360" w:lineRule="auto"/>
        <w:ind w:left="780" w:firstLineChars="0" w:firstLine="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30E801CD" wp14:editId="4F99EE1D">
            <wp:extent cx="5274310" cy="34334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6FDA" w14:textId="77777777" w:rsidR="00347825" w:rsidRDefault="00347825" w:rsidP="00347825">
      <w:pPr>
        <w:pStyle w:val="a7"/>
        <w:numPr>
          <w:ilvl w:val="1"/>
          <w:numId w:val="6"/>
        </w:numPr>
        <w:spacing w:line="360" w:lineRule="auto"/>
        <w:ind w:left="780" w:firstLineChars="0" w:hanging="36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用户登录方面，通过查找资料了解到，</w:t>
      </w:r>
      <w:r w:rsidRPr="00E5611B">
        <w:rPr>
          <w:rFonts w:ascii="Microsoft YaHei Light" w:eastAsia="Microsoft YaHei Light" w:hAnsi="Microsoft YaHei Light" w:hint="eastAsia"/>
        </w:rPr>
        <w:t>由于</w:t>
      </w:r>
      <w:r w:rsidRPr="00E5611B">
        <w:rPr>
          <w:rFonts w:ascii="Microsoft YaHei Light" w:eastAsia="Microsoft YaHei Light" w:hAnsi="Microsoft YaHei Light"/>
        </w:rPr>
        <w:t>HTTP协定是不储存状态的(stateless)，这意味着当我们透过帐号密码验证一个使用者时，当下一个request请求时它就把刚刚的资料忘了。于是我们的程序就不知道谁是谁，就要再验证一次。所以为了保证系统安全，我们就需要验证用户否处于登录状态。</w:t>
      </w:r>
    </w:p>
    <w:p w14:paraId="6AE7B8C9" w14:textId="77777777" w:rsidR="00347825" w:rsidRDefault="00347825" w:rsidP="00347825">
      <w:pPr>
        <w:pStyle w:val="a7"/>
        <w:spacing w:line="360" w:lineRule="auto"/>
        <w:ind w:left="780" w:firstLineChars="0" w:firstLine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 w:hint="eastAsia"/>
        </w:rPr>
        <w:t>最传统也是最简单的方式</w:t>
      </w:r>
      <w:r>
        <w:rPr>
          <w:rFonts w:ascii="Microsoft YaHei Light" w:eastAsia="Microsoft YaHei Light" w:hAnsi="Microsoft YaHei Light" w:hint="eastAsia"/>
        </w:rPr>
        <w:t>是</w:t>
      </w:r>
      <w:r w:rsidRPr="00E5611B">
        <w:rPr>
          <w:rFonts w:ascii="Microsoft YaHei Light" w:eastAsia="Microsoft YaHei Light" w:hAnsi="Microsoft YaHei Light" w:hint="eastAsia"/>
        </w:rPr>
        <w:t>，前端登录，后端根据用户信息生成一个</w:t>
      </w:r>
      <w:r w:rsidRPr="00E5611B">
        <w:rPr>
          <w:rFonts w:ascii="Microsoft YaHei Light" w:eastAsia="Microsoft YaHei Light" w:hAnsi="Microsoft YaHei Light"/>
        </w:rPr>
        <w:t>token，并保存这个 token 和对应的用户id到数据库或Session中，接着把 token 传给用户，存入浏览器 cookie，之后浏览器请求带上这个cookie，后端根据这个cookie值来查询用户，验证是否过期。</w:t>
      </w:r>
    </w:p>
    <w:p w14:paraId="56A8F8DF" w14:textId="77777777" w:rsidR="00347825" w:rsidRDefault="00347825" w:rsidP="00347825">
      <w:pPr>
        <w:pStyle w:val="a7"/>
        <w:spacing w:line="360" w:lineRule="auto"/>
        <w:ind w:left="780" w:firstLineChars="0" w:firstLine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 w:hint="eastAsia"/>
        </w:rPr>
        <w:t>但这样做</w:t>
      </w:r>
      <w:r>
        <w:rPr>
          <w:rFonts w:ascii="Microsoft YaHei Light" w:eastAsia="Microsoft YaHei Light" w:hAnsi="Microsoft YaHei Light" w:hint="eastAsia"/>
        </w:rPr>
        <w:t>存在问题</w:t>
      </w:r>
      <w:r w:rsidRPr="00E5611B">
        <w:rPr>
          <w:rFonts w:ascii="Microsoft YaHei Light" w:eastAsia="Microsoft YaHei Light" w:hAnsi="Microsoft YaHei Light" w:hint="eastAsia"/>
        </w:rPr>
        <w:t>，如果我们的页面出现了</w:t>
      </w:r>
      <w:r w:rsidRPr="00E5611B">
        <w:rPr>
          <w:rFonts w:ascii="Microsoft YaHei Light" w:eastAsia="Microsoft YaHei Light" w:hAnsi="Microsoft YaHei Light"/>
        </w:rPr>
        <w:t xml:space="preserve"> XSS 漏洞，由于 cookie 可以被 JavaScript 读取，XSS 漏洞会导致用户 token 泄露，而作为后端识别用户的标识，cookie 的泄露意味着用户信息不再安全。尽管我们通过转义输出内容，使用 CDN 等可以尽量避免 XSS 注入，但谁也不能保证在大型的项目中不会出现这个问题。</w:t>
      </w:r>
    </w:p>
    <w:p w14:paraId="2B60549C" w14:textId="77777777" w:rsidR="00347825" w:rsidRDefault="00347825" w:rsidP="00347825">
      <w:pPr>
        <w:pStyle w:val="a7"/>
        <w:spacing w:line="360" w:lineRule="auto"/>
        <w:ind w:left="780" w:firstLineChars="0" w:firstLine="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所以我们采用</w:t>
      </w:r>
      <w:r w:rsidRPr="00E5611B">
        <w:rPr>
          <w:rFonts w:ascii="Microsoft YaHei Light" w:eastAsia="Microsoft YaHei Light" w:hAnsi="Microsoft YaHei Light"/>
        </w:rPr>
        <w:t>Json Web Token（JWT）</w:t>
      </w:r>
      <w:r>
        <w:rPr>
          <w:rFonts w:ascii="Microsoft YaHei Light" w:eastAsia="Microsoft YaHei Light" w:hAnsi="Microsoft YaHei Light" w:hint="eastAsia"/>
        </w:rPr>
        <w:t>，</w:t>
      </w:r>
      <w:r w:rsidRPr="00E5611B">
        <w:rPr>
          <w:rFonts w:ascii="Microsoft YaHei Light" w:eastAsia="Microsoft YaHei Light" w:hAnsi="Microsoft YaHei Light"/>
        </w:rPr>
        <w:t>JWT 是一个开放标准(RFC 7519)，它定义</w:t>
      </w:r>
      <w:r w:rsidRPr="00E5611B">
        <w:rPr>
          <w:rFonts w:ascii="Microsoft YaHei Light" w:eastAsia="Microsoft YaHei Light" w:hAnsi="Microsoft YaHei Light"/>
        </w:rPr>
        <w:lastRenderedPageBreak/>
        <w:t>了一种用于简洁，自包含的用于通信双方之间以 JSON 对象的形式安全传递信息的方法。JWT 可以使用 HMAC 算法或者是 RSA 的公钥密钥对进行签名。它具备两个特点：</w:t>
      </w:r>
    </w:p>
    <w:p w14:paraId="299AB718" w14:textId="77777777" w:rsidR="00347825" w:rsidRDefault="00347825" w:rsidP="00347825">
      <w:pPr>
        <w:pStyle w:val="a7"/>
        <w:numPr>
          <w:ilvl w:val="0"/>
          <w:numId w:val="8"/>
        </w:numPr>
        <w:spacing w:line="360" w:lineRule="auto"/>
        <w:ind w:firstLineChars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 w:hint="eastAsia"/>
        </w:rPr>
        <w:t>简洁</w:t>
      </w:r>
      <w:r w:rsidRPr="00E5611B">
        <w:rPr>
          <w:rFonts w:ascii="Microsoft YaHei Light" w:eastAsia="Microsoft YaHei Light" w:hAnsi="Microsoft YaHei Light"/>
        </w:rPr>
        <w:t>(Compact)：可以通过URL, POST 参数或者在 HTTP header 发送，因为数据量小，传输速度快</w:t>
      </w:r>
    </w:p>
    <w:p w14:paraId="2F6EE611" w14:textId="77777777" w:rsidR="00347825" w:rsidRPr="00E5611B" w:rsidRDefault="00347825" w:rsidP="00347825">
      <w:pPr>
        <w:pStyle w:val="a7"/>
        <w:numPr>
          <w:ilvl w:val="0"/>
          <w:numId w:val="8"/>
        </w:numPr>
        <w:ind w:firstLineChars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 w:hint="eastAsia"/>
        </w:rPr>
        <w:t>自包含</w:t>
      </w:r>
      <w:r w:rsidRPr="00E5611B">
        <w:rPr>
          <w:rFonts w:ascii="Microsoft YaHei Light" w:eastAsia="Microsoft YaHei Light" w:hAnsi="Microsoft YaHei Light"/>
        </w:rPr>
        <w:t>(Self-contained)：负载中包含了所有用户所需要的信息，避免了多次查询数据库</w:t>
      </w:r>
    </w:p>
    <w:p w14:paraId="4C7CE58E" w14:textId="77777777" w:rsidR="00347825" w:rsidRDefault="00347825" w:rsidP="00347825">
      <w:pPr>
        <w:spacing w:line="360" w:lineRule="auto"/>
        <w:ind w:left="78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/>
        </w:rPr>
        <w:t xml:space="preserve">JWT </w:t>
      </w:r>
      <w:r>
        <w:rPr>
          <w:rFonts w:ascii="Microsoft YaHei Light" w:eastAsia="Microsoft YaHei Light" w:hAnsi="Microsoft YaHei Light" w:hint="eastAsia"/>
        </w:rPr>
        <w:t>由</w:t>
      </w:r>
      <w:r w:rsidRPr="00E5611B">
        <w:rPr>
          <w:rFonts w:ascii="Microsoft YaHei Light" w:eastAsia="Microsoft YaHei Light" w:hAnsi="Microsoft YaHei Light"/>
        </w:rPr>
        <w:t>Header 头部</w:t>
      </w:r>
      <w:r>
        <w:rPr>
          <w:rFonts w:ascii="Microsoft YaHei Light" w:eastAsia="Microsoft YaHei Light" w:hAnsi="Microsoft YaHei Light" w:hint="eastAsia"/>
        </w:rPr>
        <w:t>、</w:t>
      </w:r>
      <w:r w:rsidRPr="00E5611B">
        <w:rPr>
          <w:rFonts w:ascii="Microsoft YaHei Light" w:eastAsia="Microsoft YaHei Light" w:hAnsi="Microsoft YaHei Light"/>
        </w:rPr>
        <w:t>Payload 负载</w:t>
      </w:r>
      <w:r>
        <w:rPr>
          <w:rFonts w:ascii="Microsoft YaHei Light" w:eastAsia="Microsoft YaHei Light" w:hAnsi="Microsoft YaHei Light" w:hint="eastAsia"/>
        </w:rPr>
        <w:t>、</w:t>
      </w:r>
      <w:r w:rsidRPr="00E5611B">
        <w:rPr>
          <w:rFonts w:ascii="Microsoft YaHei Light" w:eastAsia="Microsoft YaHei Light" w:hAnsi="Microsoft YaHei Light"/>
        </w:rPr>
        <w:t>Signature 签名组成</w:t>
      </w:r>
      <w:r>
        <w:rPr>
          <w:rFonts w:ascii="Microsoft YaHei Light" w:eastAsia="Microsoft YaHei Light" w:hAnsi="Microsoft YaHei Light" w:hint="eastAsia"/>
        </w:rPr>
        <w:t>，</w:t>
      </w:r>
      <w:r w:rsidRPr="00E5611B">
        <w:rPr>
          <w:rFonts w:ascii="Microsoft YaHei Light" w:eastAsia="Microsoft YaHei Light" w:hAnsi="Microsoft YaHei Light"/>
        </w:rPr>
        <w:t>主要作用在于</w:t>
      </w:r>
    </w:p>
    <w:p w14:paraId="6E7F4815" w14:textId="77777777" w:rsidR="00347825" w:rsidRPr="00E5611B" w:rsidRDefault="00347825" w:rsidP="00347825">
      <w:pPr>
        <w:pStyle w:val="a7"/>
        <w:numPr>
          <w:ilvl w:val="0"/>
          <w:numId w:val="9"/>
        </w:numPr>
        <w:spacing w:line="360" w:lineRule="auto"/>
        <w:ind w:firstLineChars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/>
        </w:rPr>
        <w:t>可附带用户信息，后端直接通过JWT获取相关信息</w:t>
      </w:r>
    </w:p>
    <w:p w14:paraId="23FD431E" w14:textId="77777777" w:rsidR="00347825" w:rsidRDefault="00347825" w:rsidP="00347825">
      <w:pPr>
        <w:pStyle w:val="a7"/>
        <w:numPr>
          <w:ilvl w:val="0"/>
          <w:numId w:val="9"/>
        </w:numPr>
        <w:spacing w:line="360" w:lineRule="auto"/>
        <w:ind w:firstLineChars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/>
        </w:rPr>
        <w:t>使用本地保存，通过HTTP Header中的Authorization位提交验证。</w:t>
      </w:r>
    </w:p>
    <w:p w14:paraId="4604A88B" w14:textId="77777777" w:rsidR="00347825" w:rsidRPr="00E5611B" w:rsidRDefault="00347825" w:rsidP="00347825">
      <w:pPr>
        <w:spacing w:line="360" w:lineRule="auto"/>
        <w:ind w:left="78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同时，J</w:t>
      </w:r>
      <w:r>
        <w:rPr>
          <w:rFonts w:ascii="Microsoft YaHei Light" w:eastAsia="Microsoft YaHei Light" w:hAnsi="Microsoft YaHei Light"/>
        </w:rPr>
        <w:t>WT</w:t>
      </w:r>
      <w:r>
        <w:rPr>
          <w:rFonts w:ascii="Microsoft YaHei Light" w:eastAsia="Microsoft YaHei Light" w:hAnsi="Microsoft YaHei Light" w:hint="eastAsia"/>
        </w:rPr>
        <w:t>采用非对称加密算法，破译加密算法难度较高。</w:t>
      </w:r>
    </w:p>
    <w:p w14:paraId="3BC2C3BF" w14:textId="77777777" w:rsidR="00347825" w:rsidRPr="000F05A1" w:rsidRDefault="00347825" w:rsidP="00347825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  <w:b/>
          <w:bCs/>
          <w:sz w:val="28"/>
          <w:szCs w:val="32"/>
        </w:rPr>
      </w:pPr>
    </w:p>
    <w:p w14:paraId="39DC5BC4" w14:textId="77777777" w:rsidR="00347825" w:rsidRPr="000F05A1" w:rsidRDefault="00347825" w:rsidP="00347825">
      <w:pPr>
        <w:pStyle w:val="a7"/>
        <w:numPr>
          <w:ilvl w:val="0"/>
          <w:numId w:val="6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32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项目效果详细介绍</w:t>
      </w:r>
    </w:p>
    <w:p w14:paraId="55B93ED3" w14:textId="77777777" w:rsidR="00347825" w:rsidRDefault="00347825" w:rsidP="00347825">
      <w:pPr>
        <w:pStyle w:val="a7"/>
        <w:numPr>
          <w:ilvl w:val="0"/>
          <w:numId w:val="7"/>
        </w:numPr>
        <w:spacing w:line="360" w:lineRule="auto"/>
        <w:ind w:firstLineChars="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搜索功能：使用</w:t>
      </w:r>
      <w:r w:rsidRPr="00281094">
        <w:rPr>
          <w:rFonts w:ascii="Microsoft YaHei Light" w:eastAsia="Microsoft YaHei Light" w:hAnsi="Microsoft YaHei Light" w:hint="eastAsia"/>
          <w:b/>
          <w:bCs/>
          <w:color w:val="0070C0"/>
        </w:rPr>
        <w:t>模糊搜索、多关键词搜索</w:t>
      </w:r>
      <w:r>
        <w:rPr>
          <w:rFonts w:ascii="Microsoft YaHei Light" w:eastAsia="Microsoft YaHei Light" w:hAnsi="Microsoft YaHei Light" w:hint="eastAsia"/>
        </w:rPr>
        <w:t>，如：搜索资源时将检查其名称、课程、类型，搜索课程时将检查其名字、学院、教师名，教师将检查其名字、学院等。</w:t>
      </w:r>
    </w:p>
    <w:p w14:paraId="3EAC0F93" w14:textId="77777777" w:rsidR="00347825" w:rsidRDefault="00347825" w:rsidP="00347825">
      <w:pPr>
        <w:pStyle w:val="a7"/>
        <w:spacing w:line="360" w:lineRule="auto"/>
        <w:ind w:left="780" w:firstLineChars="0" w:firstLine="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搜索结果不分页，而是</w:t>
      </w:r>
      <w:r w:rsidRPr="00281094">
        <w:rPr>
          <w:rFonts w:ascii="Microsoft YaHei Light" w:eastAsia="Microsoft YaHei Light" w:hAnsi="Microsoft YaHei Light" w:hint="eastAsia"/>
          <w:b/>
          <w:bCs/>
          <w:color w:val="0070C0"/>
        </w:rPr>
        <w:t>下拉自动加载</w:t>
      </w:r>
      <w:r>
        <w:rPr>
          <w:rFonts w:ascii="Microsoft YaHei Light" w:eastAsia="Microsoft YaHei Light" w:hAnsi="Microsoft YaHei Light" w:hint="eastAsia"/>
        </w:rPr>
        <w:t>更多。初始时加载的数量略高于屏幕高度，往后随下拉距离加载更多条目。</w:t>
      </w:r>
    </w:p>
    <w:p w14:paraId="69DE5BF5" w14:textId="77777777" w:rsidR="00347825" w:rsidRDefault="00347825" w:rsidP="00347825">
      <w:pPr>
        <w:spacing w:line="360" w:lineRule="auto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5F50A3CD" wp14:editId="33A8E470">
            <wp:extent cx="2571750" cy="32480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3313" cy="327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Light" w:eastAsia="Microsoft YaHei Light" w:hAnsi="Microsoft YaHei Light" w:hint="eastAsia"/>
        </w:rPr>
        <w:t xml:space="preserve"> </w:t>
      </w:r>
      <w:r>
        <w:rPr>
          <w:noProof/>
        </w:rPr>
        <w:drawing>
          <wp:inline distT="0" distB="0" distL="0" distR="0" wp14:anchorId="715064EA" wp14:editId="343C691C">
            <wp:extent cx="2627909" cy="3256915"/>
            <wp:effectExtent l="0" t="0" r="127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8161" cy="326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B2E1" w14:textId="77777777" w:rsidR="00347825" w:rsidRPr="006F0D7E" w:rsidRDefault="00347825" w:rsidP="00347825">
      <w:pPr>
        <w:spacing w:line="360" w:lineRule="auto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0C9913A4" wp14:editId="67934475">
            <wp:extent cx="5274310" cy="41357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124C" w14:textId="77777777" w:rsidR="00347825" w:rsidRDefault="00347825" w:rsidP="00347825">
      <w:pPr>
        <w:pStyle w:val="a7"/>
        <w:numPr>
          <w:ilvl w:val="0"/>
          <w:numId w:val="7"/>
        </w:numPr>
        <w:spacing w:line="360" w:lineRule="auto"/>
        <w:ind w:firstLineChars="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评论功能：评论显示用户头像，用户名和评论内容，即时更新。</w:t>
      </w:r>
    </w:p>
    <w:p w14:paraId="442395B2" w14:textId="77777777" w:rsidR="00347825" w:rsidRPr="001220FF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对课程及资源开放评论功能。</w:t>
      </w:r>
    </w:p>
    <w:p w14:paraId="2432AE53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17B61A18" wp14:editId="4013B92D">
            <wp:extent cx="4333333" cy="971429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65C4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初始显示资源/评论为1</w:t>
      </w:r>
      <w:r>
        <w:rPr>
          <w:rFonts w:ascii="Microsoft YaHei Light" w:eastAsia="Microsoft YaHei Light" w:hAnsi="Microsoft YaHei Light"/>
        </w:rPr>
        <w:t>0</w:t>
      </w:r>
      <w:r>
        <w:rPr>
          <w:rFonts w:ascii="Microsoft YaHei Light" w:eastAsia="Microsoft YaHei Light" w:hAnsi="Microsoft YaHei Light" w:hint="eastAsia"/>
        </w:rPr>
        <w:t>条，按下“展示全部”将</w:t>
      </w:r>
      <w:r w:rsidRPr="00281094">
        <w:rPr>
          <w:rFonts w:ascii="Microsoft YaHei Light" w:eastAsia="Microsoft YaHei Light" w:hAnsi="Microsoft YaHei Light" w:hint="eastAsia"/>
          <w:b/>
          <w:bCs/>
          <w:color w:val="0070C0"/>
        </w:rPr>
        <w:t>显示页数</w:t>
      </w:r>
      <w:r>
        <w:rPr>
          <w:rFonts w:ascii="Microsoft YaHei Light" w:eastAsia="Microsoft YaHei Light" w:hAnsi="Microsoft YaHei Light" w:hint="eastAsia"/>
        </w:rPr>
        <w:t>，一页1</w:t>
      </w:r>
      <w:r>
        <w:rPr>
          <w:rFonts w:ascii="Microsoft YaHei Light" w:eastAsia="Microsoft YaHei Light" w:hAnsi="Microsoft YaHei Light"/>
        </w:rPr>
        <w:t>0</w:t>
      </w:r>
      <w:r>
        <w:rPr>
          <w:rFonts w:ascii="Microsoft YaHei Light" w:eastAsia="Microsoft YaHei Light" w:hAnsi="Microsoft YaHei Light" w:hint="eastAsia"/>
        </w:rPr>
        <w:t>条。</w:t>
      </w:r>
    </w:p>
    <w:p w14:paraId="588AF235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4FB3BE80" wp14:editId="3DA01575">
            <wp:extent cx="5274310" cy="23444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CB92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3．返回最上端按钮</w:t>
      </w:r>
    </w:p>
    <w:p w14:paraId="32E08498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当下拉距离超过页面高度时，右下方将出现星星按钮。</w:t>
      </w:r>
      <w:r>
        <w:rPr>
          <w:noProof/>
        </w:rPr>
        <w:drawing>
          <wp:inline distT="0" distB="0" distL="0" distR="0" wp14:anchorId="416404FE" wp14:editId="352055CC">
            <wp:extent cx="1304762" cy="7333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8BEA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点击可返回顶部。</w:t>
      </w:r>
    </w:p>
    <w:p w14:paraId="6F4381E5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4．仿“一个”的每日佳句轮播功能</w:t>
      </w:r>
    </w:p>
    <w:p w14:paraId="0BDB31FE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34883E90" wp14:editId="69D4F0C7">
            <wp:extent cx="4685714" cy="2333333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A43A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点星星可以更换到之前的句子。</w:t>
      </w:r>
    </w:p>
    <w:p w14:paraId="39BE45CC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2925F3A9" wp14:editId="30016D6B">
            <wp:extent cx="3809524" cy="1400000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7F58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5．已选课程和热门课程的显示</w:t>
      </w:r>
    </w:p>
    <w:p w14:paraId="368A43D0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41CF5F3D" wp14:editId="4B8577EF">
            <wp:extent cx="4066667" cy="250476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4B2A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热门课程最多展示十条，根据评分排序。</w:t>
      </w:r>
    </w:p>
    <w:p w14:paraId="63488AD5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6．搜索界面内，点击关键词可进行跳转。</w:t>
      </w:r>
    </w:p>
    <w:p w14:paraId="710301E4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通过ajax、jquery进行跳转，替代超链接。</w:t>
      </w:r>
    </w:p>
    <w:p w14:paraId="1B6C72FA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7．搜索版块的切换。</w:t>
      </w:r>
    </w:p>
    <w:p w14:paraId="2A83B112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通过不同的搜索项目，切换到不同板块。</w:t>
      </w:r>
    </w:p>
    <w:p w14:paraId="192CC79F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5A56DE52" wp14:editId="519BC91A">
            <wp:extent cx="5274310" cy="17843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EE8F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lastRenderedPageBreak/>
        <w:t>通过右上方留言板按钮，切换到留言板。</w:t>
      </w:r>
      <w:r>
        <w:rPr>
          <w:noProof/>
        </w:rPr>
        <w:drawing>
          <wp:inline distT="0" distB="0" distL="0" distR="0" wp14:anchorId="607ED810" wp14:editId="7D33D40C">
            <wp:extent cx="1219048" cy="809524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CEF3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通过左侧返回按钮，返回上一个搜索版块。</w:t>
      </w:r>
      <w:r>
        <w:rPr>
          <w:noProof/>
        </w:rPr>
        <w:drawing>
          <wp:inline distT="0" distB="0" distL="0" distR="0" wp14:anchorId="485AC253" wp14:editId="5CDDCEA1">
            <wp:extent cx="1152381" cy="647619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5238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0271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通过左侧主页按钮，返回主页。</w:t>
      </w:r>
      <w:r>
        <w:rPr>
          <w:noProof/>
        </w:rPr>
        <w:drawing>
          <wp:inline distT="0" distB="0" distL="0" distR="0" wp14:anchorId="444CE695" wp14:editId="5536B1C7">
            <wp:extent cx="1028571" cy="495238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6B71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9．登录、注册的输入检验及验证码</w:t>
      </w:r>
    </w:p>
    <w:p w14:paraId="75C67EFA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首先检查验证码是否正确。</w:t>
      </w:r>
    </w:p>
    <w:p w14:paraId="5B022E1C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2E4EFC5B" wp14:editId="2733F977">
            <wp:extent cx="4085714" cy="1257143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DA95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然后判断输入。</w:t>
      </w:r>
    </w:p>
    <w:p w14:paraId="5E619457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0FF60BDF" wp14:editId="6D3221FB">
            <wp:extent cx="4352381" cy="356190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C484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374E8E53" wp14:editId="5BB6CE9B">
            <wp:extent cx="5274310" cy="50482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DFE8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注册时，会检查</w:t>
      </w:r>
      <w:r w:rsidRPr="00124594">
        <w:rPr>
          <w:rFonts w:ascii="Microsoft YaHei Light" w:eastAsia="Microsoft YaHei Light" w:hAnsi="Microsoft YaHei Light" w:hint="eastAsia"/>
          <w:b/>
          <w:bCs/>
          <w:color w:val="0070C0"/>
        </w:rPr>
        <w:t>邮箱是否为复旦学邮</w:t>
      </w:r>
      <w:r>
        <w:rPr>
          <w:rFonts w:ascii="Microsoft YaHei Light" w:eastAsia="Microsoft YaHei Light" w:hAnsi="Microsoft YaHei Light" w:hint="eastAsia"/>
        </w:rPr>
        <w:t>。</w:t>
      </w:r>
      <w:r>
        <w:rPr>
          <w:noProof/>
        </w:rPr>
        <w:drawing>
          <wp:inline distT="0" distB="0" distL="0" distR="0" wp14:anchorId="0F2102F4" wp14:editId="007AFAAD">
            <wp:extent cx="2333333" cy="76190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ACF5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注册中，根据所选学院，</w:t>
      </w:r>
      <w:r w:rsidRPr="00124594">
        <w:rPr>
          <w:rFonts w:ascii="Microsoft YaHei Light" w:eastAsia="Microsoft YaHei Light" w:hAnsi="Microsoft YaHei Light" w:hint="eastAsia"/>
          <w:b/>
          <w:bCs/>
          <w:color w:val="0070C0"/>
        </w:rPr>
        <w:t>专业选项将自动刷新</w:t>
      </w:r>
      <w:r>
        <w:rPr>
          <w:rFonts w:ascii="Microsoft YaHei Light" w:eastAsia="Microsoft YaHei Light" w:hAnsi="Microsoft YaHei Light" w:hint="eastAsia"/>
        </w:rPr>
        <w:t>。</w:t>
      </w:r>
      <w:r>
        <w:rPr>
          <w:noProof/>
        </w:rPr>
        <w:drawing>
          <wp:inline distT="0" distB="0" distL="0" distR="0" wp14:anchorId="08EF5C86" wp14:editId="61BD3175">
            <wp:extent cx="2227483" cy="1304290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6098" cy="13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1F80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登录时，选择左下方Remember按钮，可以保存信息。（通过Cookie实现）</w:t>
      </w:r>
    </w:p>
    <w:p w14:paraId="2F064BF1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321F445D" wp14:editId="748E6053">
            <wp:extent cx="1371429" cy="409524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1429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193F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0</w:t>
      </w:r>
      <w:r>
        <w:rPr>
          <w:rFonts w:ascii="Microsoft YaHei Light" w:eastAsia="Microsoft YaHei Light" w:hAnsi="Microsoft YaHei Light" w:hint="eastAsia"/>
        </w:rPr>
        <w:t>．登录逻辑，注册逻辑</w:t>
      </w:r>
    </w:p>
    <w:p w14:paraId="42813E4F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lastRenderedPageBreak/>
        <w:t>登录时，将用户名和密码发送到后端，如果用户名和密码匹配，后端服务器将返回一个J</w:t>
      </w:r>
      <w:r>
        <w:rPr>
          <w:rFonts w:ascii="Microsoft YaHei Light" w:eastAsia="Microsoft YaHei Light" w:hAnsi="Microsoft YaHei Light"/>
        </w:rPr>
        <w:t>WT</w:t>
      </w:r>
      <w:r>
        <w:rPr>
          <w:rFonts w:ascii="Microsoft YaHei Light" w:eastAsia="Microsoft YaHei Light" w:hAnsi="Microsoft YaHei Light" w:hint="eastAsia"/>
        </w:rPr>
        <w:t>的token，用cookie保存这个</w:t>
      </w:r>
      <w:r w:rsidRPr="00124594">
        <w:rPr>
          <w:rFonts w:ascii="Microsoft YaHei Light" w:eastAsia="Microsoft YaHei Light" w:hAnsi="Microsoft YaHei Light" w:hint="eastAsia"/>
          <w:b/>
          <w:bCs/>
          <w:color w:val="0070C0"/>
        </w:rPr>
        <w:t>token</w:t>
      </w:r>
      <w:r>
        <w:rPr>
          <w:rFonts w:ascii="Microsoft YaHei Light" w:eastAsia="Microsoft YaHei Light" w:hAnsi="Microsoft YaHei Light" w:hint="eastAsia"/>
        </w:rPr>
        <w:t>，将状态改为登录状态。</w:t>
      </w:r>
    </w:p>
    <w:p w14:paraId="73402DEB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注册成功后，将自动进行登录。</w:t>
      </w:r>
    </w:p>
    <w:p w14:paraId="002E8CAE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登录成功后，可通过注销按钮注销。</w:t>
      </w:r>
      <w:r>
        <w:rPr>
          <w:noProof/>
        </w:rPr>
        <w:drawing>
          <wp:inline distT="0" distB="0" distL="0" distR="0" wp14:anchorId="1512475E" wp14:editId="79489452">
            <wp:extent cx="952381" cy="552381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AFE1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1</w:t>
      </w:r>
      <w:r>
        <w:rPr>
          <w:rFonts w:ascii="Microsoft YaHei Light" w:eastAsia="Microsoft YaHei Light" w:hAnsi="Microsoft YaHei Light" w:hint="eastAsia"/>
        </w:rPr>
        <w:t>．搜索栏保存5条历史搜索记录</w:t>
      </w:r>
    </w:p>
    <w:p w14:paraId="3182F4DA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706F1050" wp14:editId="6FD1B715">
            <wp:extent cx="4190476" cy="1523810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1430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2</w:t>
      </w:r>
      <w:r>
        <w:rPr>
          <w:rFonts w:ascii="Microsoft YaHei Light" w:eastAsia="Microsoft YaHei Light" w:hAnsi="Microsoft YaHei Light" w:hint="eastAsia"/>
        </w:rPr>
        <w:t>．左上角的星星，点击后会有jquery动画作为彩蛋。</w:t>
      </w:r>
    </w:p>
    <w:p w14:paraId="532B3BF2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3</w:t>
      </w:r>
      <w:r>
        <w:rPr>
          <w:rFonts w:ascii="Microsoft YaHei Light" w:eastAsia="Microsoft YaHei Light" w:hAnsi="Microsoft YaHei Light" w:hint="eastAsia"/>
        </w:rPr>
        <w:t>．头像</w:t>
      </w:r>
    </w:p>
    <w:p w14:paraId="3CA789D5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头像和名称将显示在右上方，以及评论区、留言板和课程资源栏。</w:t>
      </w:r>
    </w:p>
    <w:p w14:paraId="025F7ED5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如果用户没有设置头像，将自动显示为复旦logo</w:t>
      </w:r>
    </w:p>
    <w:p w14:paraId="24916BAD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5B69A1BB" wp14:editId="7E6E5B92">
            <wp:extent cx="2276190" cy="69523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BEBAB" wp14:editId="464CF43C">
            <wp:extent cx="2342857" cy="733333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8B76" w14:textId="77777777" w:rsidR="00347825" w:rsidRPr="001B6CF2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114277F8" wp14:editId="3E011439">
            <wp:extent cx="5274310" cy="17843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26E1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4</w:t>
      </w:r>
      <w:r>
        <w:rPr>
          <w:rFonts w:ascii="Microsoft YaHei Light" w:eastAsia="Microsoft YaHei Light" w:hAnsi="Microsoft YaHei Light" w:hint="eastAsia"/>
        </w:rPr>
        <w:t>．留言板功能</w:t>
      </w:r>
    </w:p>
    <w:p w14:paraId="37E346B4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4A71B236" wp14:editId="06CEA3DA">
            <wp:extent cx="5274310" cy="38652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2D60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5</w:t>
      </w:r>
      <w:r>
        <w:rPr>
          <w:rFonts w:ascii="Microsoft YaHei Light" w:eastAsia="Microsoft YaHei Light" w:hAnsi="Microsoft YaHei Light" w:hint="eastAsia"/>
        </w:rPr>
        <w:t>．下载数及评分。</w:t>
      </w:r>
    </w:p>
    <w:p w14:paraId="45058860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40709AB1" wp14:editId="3AEB507E">
            <wp:extent cx="5274310" cy="516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B62D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对于资源，点击下载链接将使下载数加1，评分加0</w:t>
      </w:r>
      <w:r>
        <w:rPr>
          <w:rFonts w:ascii="Microsoft YaHei Light" w:eastAsia="Microsoft YaHei Light" w:hAnsi="Microsoft YaHei Light"/>
        </w:rPr>
        <w:t>.1</w:t>
      </w:r>
      <w:r>
        <w:rPr>
          <w:rFonts w:ascii="Microsoft YaHei Light" w:eastAsia="Microsoft YaHei Light" w:hAnsi="Microsoft YaHei Light" w:hint="eastAsia"/>
        </w:rPr>
        <w:t>，点击星星按钮将使评分加1。</w:t>
      </w:r>
    </w:p>
    <w:p w14:paraId="40529405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707BC398" wp14:editId="570B858B">
            <wp:extent cx="1952625" cy="53276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4716" cy="53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Light" w:eastAsia="Microsoft YaHei Light" w:hAnsi="Microsoft YaHei Light" w:hint="eastAsia"/>
        </w:rPr>
        <w:t>对于课程，点黄星使评分加0</w:t>
      </w:r>
      <w:r>
        <w:rPr>
          <w:rFonts w:ascii="Microsoft YaHei Light" w:eastAsia="Microsoft YaHei Light" w:hAnsi="Microsoft YaHei Light"/>
        </w:rPr>
        <w:t>.1</w:t>
      </w:r>
      <w:r>
        <w:rPr>
          <w:rFonts w:ascii="Microsoft YaHei Light" w:eastAsia="Microsoft YaHei Light" w:hAnsi="Microsoft YaHei Light" w:hint="eastAsia"/>
        </w:rPr>
        <w:t>，点灰星使评分减0</w:t>
      </w:r>
      <w:r>
        <w:rPr>
          <w:rFonts w:ascii="Microsoft YaHei Light" w:eastAsia="Microsoft YaHei Light" w:hAnsi="Microsoft YaHei Light"/>
        </w:rPr>
        <w:t>.1</w:t>
      </w:r>
    </w:p>
    <w:p w14:paraId="3B055C16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6</w:t>
      </w:r>
      <w:r>
        <w:rPr>
          <w:rFonts w:ascii="Microsoft YaHei Light" w:eastAsia="Microsoft YaHei Light" w:hAnsi="Microsoft YaHei Light" w:hint="eastAsia"/>
        </w:rPr>
        <w:t>．个人信息界面及更新</w:t>
      </w:r>
    </w:p>
    <w:p w14:paraId="57AA78CE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700F11EA" wp14:editId="0D2F37D8">
            <wp:extent cx="4066667" cy="9619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553F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7</w:t>
      </w:r>
      <w:r>
        <w:rPr>
          <w:rFonts w:ascii="Microsoft YaHei Light" w:eastAsia="Microsoft YaHei Light" w:hAnsi="Microsoft YaHei Light" w:hint="eastAsia"/>
        </w:rPr>
        <w:t>．文件上传功能。</w:t>
      </w:r>
    </w:p>
    <w:p w14:paraId="2F7826A2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需要输入资源名、课程名、开课院系和描述，并添加一个文件。</w:t>
      </w:r>
    </w:p>
    <w:p w14:paraId="2F6ED90A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会检查对应的课程和开课院系是否存在。</w:t>
      </w:r>
    </w:p>
    <w:p w14:paraId="4A891359" w14:textId="77777777" w:rsidR="00347825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677E1A6E" wp14:editId="6BC8DA4E">
            <wp:extent cx="5274310" cy="54419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1873" w14:textId="77777777" w:rsidR="00347825" w:rsidRPr="001220FF" w:rsidRDefault="00347825" w:rsidP="00347825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信息合法的时候，会将文件和对应的source条目上传到数据库。</w:t>
      </w:r>
    </w:p>
    <w:p w14:paraId="3C8EA275" w14:textId="77777777" w:rsidR="00347825" w:rsidRDefault="00347825" w:rsidP="00347825">
      <w:pPr>
        <w:pStyle w:val="a7"/>
        <w:numPr>
          <w:ilvl w:val="0"/>
          <w:numId w:val="6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源文件如何编译/安装/部署成可以demo的系统</w:t>
      </w:r>
    </w:p>
    <w:p w14:paraId="46FB4290" w14:textId="77777777" w:rsidR="00347825" w:rsidRPr="00D31310" w:rsidRDefault="00347825" w:rsidP="00347825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  <w:r w:rsidRPr="00D31310">
        <w:rPr>
          <w:rFonts w:ascii="Microsoft YaHei Light" w:eastAsia="Microsoft YaHei Light" w:hAnsi="Microsoft YaHei Light" w:hint="eastAsia"/>
        </w:rPr>
        <w:t>（</w:t>
      </w:r>
      <w:r>
        <w:rPr>
          <w:rFonts w:ascii="Microsoft YaHei Light" w:eastAsia="Microsoft YaHei Light" w:hAnsi="Microsoft YaHei Light"/>
        </w:rPr>
        <w:t>1</w:t>
      </w:r>
      <w:r w:rsidRPr="00D31310">
        <w:rPr>
          <w:rFonts w:ascii="Microsoft YaHei Light" w:eastAsia="Microsoft YaHei Light" w:hAnsi="Microsoft YaHei Light" w:hint="eastAsia"/>
        </w:rPr>
        <w:t>）需要python</w:t>
      </w:r>
      <w:r w:rsidRPr="00D31310">
        <w:rPr>
          <w:rFonts w:ascii="Microsoft YaHei Light" w:eastAsia="Microsoft YaHei Light" w:hAnsi="Microsoft YaHei Light"/>
        </w:rPr>
        <w:t xml:space="preserve"> 3.7</w:t>
      </w:r>
      <w:r w:rsidRPr="00D31310">
        <w:rPr>
          <w:rFonts w:ascii="Microsoft YaHei Light" w:eastAsia="Microsoft YaHei Light" w:hAnsi="Microsoft YaHei Light" w:hint="eastAsia"/>
        </w:rPr>
        <w:t>/</w:t>
      </w:r>
      <w:r w:rsidRPr="00D31310">
        <w:rPr>
          <w:rFonts w:ascii="Microsoft YaHei Light" w:eastAsia="Microsoft YaHei Light" w:hAnsi="Microsoft YaHei Light"/>
        </w:rPr>
        <w:t>Django 2.2/django_filter-2.1.0/Django rest framework-3.9/djangorestframework-jwt 1.11/coreapi/pyyaml</w:t>
      </w:r>
    </w:p>
    <w:p w14:paraId="303562E8" w14:textId="77777777" w:rsidR="00347825" w:rsidRPr="00D31310" w:rsidRDefault="00347825" w:rsidP="00347825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（2）</w:t>
      </w:r>
      <w:r w:rsidRPr="00D31310">
        <w:rPr>
          <w:rFonts w:ascii="Microsoft YaHei Light" w:eastAsia="Microsoft YaHei Light" w:hAnsi="Microsoft YaHei Light" w:hint="eastAsia"/>
        </w:rPr>
        <w:t>均可通过</w:t>
      </w:r>
      <w:r>
        <w:rPr>
          <w:rFonts w:ascii="Microsoft YaHei Light" w:eastAsia="Microsoft YaHei Light" w:hAnsi="Microsoft YaHei Light" w:hint="eastAsia"/>
        </w:rPr>
        <w:t>在cmd下</w:t>
      </w:r>
      <w:r w:rsidRPr="00D31310">
        <w:rPr>
          <w:rFonts w:ascii="Microsoft YaHei Light" w:eastAsia="Microsoft YaHei Light" w:hAnsi="Microsoft YaHei Light" w:hint="eastAsia"/>
        </w:rPr>
        <w:t>pip安装</w:t>
      </w:r>
    </w:p>
    <w:p w14:paraId="0B203AE5" w14:textId="77777777" w:rsidR="00347825" w:rsidRDefault="00347825" w:rsidP="00347825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（3）分别进入fudan</w:t>
      </w:r>
      <w:r>
        <w:rPr>
          <w:rFonts w:ascii="Microsoft YaHei Light" w:eastAsia="Microsoft YaHei Light" w:hAnsi="Microsoft YaHei Light"/>
        </w:rPr>
        <w:t>u3</w:t>
      </w:r>
      <w:r>
        <w:rPr>
          <w:rFonts w:ascii="Microsoft YaHei Light" w:eastAsia="Microsoft YaHei Light" w:hAnsi="Microsoft YaHei Light" w:hint="eastAsia"/>
        </w:rPr>
        <w:t>文件夹和fudanclass文件夹，在fudanu</w:t>
      </w:r>
      <w:r>
        <w:rPr>
          <w:rFonts w:ascii="Microsoft YaHei Light" w:eastAsia="Microsoft YaHei Light" w:hAnsi="Microsoft YaHei Light"/>
        </w:rPr>
        <w:t>3</w:t>
      </w:r>
      <w:r>
        <w:rPr>
          <w:rFonts w:ascii="Microsoft YaHei Light" w:eastAsia="Microsoft YaHei Light" w:hAnsi="Microsoft YaHei Light" w:hint="eastAsia"/>
        </w:rPr>
        <w:t>中执行p</w:t>
      </w:r>
      <w:r>
        <w:rPr>
          <w:rFonts w:ascii="Microsoft YaHei Light" w:eastAsia="Microsoft YaHei Light" w:hAnsi="Microsoft YaHei Light"/>
        </w:rPr>
        <w:t>ython manage.py runserver 8001,</w:t>
      </w:r>
      <w:r>
        <w:rPr>
          <w:rFonts w:ascii="Microsoft YaHei Light" w:eastAsia="Microsoft YaHei Light" w:hAnsi="Microsoft YaHei Light" w:hint="eastAsia"/>
        </w:rPr>
        <w:t>在f</w:t>
      </w:r>
      <w:r>
        <w:rPr>
          <w:rFonts w:ascii="Microsoft YaHei Light" w:eastAsia="Microsoft YaHei Light" w:hAnsi="Microsoft YaHei Light"/>
        </w:rPr>
        <w:t>udanclass</w:t>
      </w:r>
      <w:r>
        <w:rPr>
          <w:rFonts w:ascii="Microsoft YaHei Light" w:eastAsia="Microsoft YaHei Light" w:hAnsi="Microsoft YaHei Light" w:hint="eastAsia"/>
        </w:rPr>
        <w:t>中执行</w:t>
      </w:r>
      <w:r>
        <w:rPr>
          <w:rFonts w:ascii="Microsoft YaHei Light" w:eastAsia="Microsoft YaHei Light" w:hAnsi="Microsoft YaHei Light"/>
        </w:rPr>
        <w:t>python manage.py runserver</w:t>
      </w:r>
      <w:r>
        <w:rPr>
          <w:rFonts w:ascii="Microsoft YaHei Light" w:eastAsia="Microsoft YaHei Light" w:hAnsi="Microsoft YaHei Light" w:hint="eastAsia"/>
        </w:rPr>
        <w:t>。</w:t>
      </w:r>
    </w:p>
    <w:p w14:paraId="6E802A25" w14:textId="77777777" w:rsidR="00347825" w:rsidRPr="00F77175" w:rsidRDefault="00347825" w:rsidP="00347825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 xml:space="preserve"> </w:t>
      </w:r>
      <w:r>
        <w:rPr>
          <w:rFonts w:ascii="Microsoft YaHei Light" w:eastAsia="Microsoft YaHei Light" w:hAnsi="Microsoft YaHei Light"/>
        </w:rPr>
        <w:t xml:space="preserve"> (4) </w:t>
      </w:r>
      <w:r>
        <w:rPr>
          <w:rFonts w:ascii="Microsoft YaHei Light" w:eastAsia="Microsoft YaHei Light" w:hAnsi="Microsoft YaHei Light" w:hint="eastAsia"/>
        </w:rPr>
        <w:t>使用时，应在后端和前端进行登录。于8</w:t>
      </w:r>
      <w:r>
        <w:rPr>
          <w:rFonts w:ascii="Microsoft YaHei Light" w:eastAsia="Microsoft YaHei Light" w:hAnsi="Microsoft YaHei Light"/>
        </w:rPr>
        <w:t>000</w:t>
      </w:r>
      <w:r>
        <w:rPr>
          <w:rFonts w:ascii="Microsoft YaHei Light" w:eastAsia="Microsoft YaHei Light" w:hAnsi="Microsoft YaHei Light" w:hint="eastAsia"/>
        </w:rPr>
        <w:t>和8</w:t>
      </w:r>
      <w:r>
        <w:rPr>
          <w:rFonts w:ascii="Microsoft YaHei Light" w:eastAsia="Microsoft YaHei Light" w:hAnsi="Microsoft YaHei Light"/>
        </w:rPr>
        <w:t>001</w:t>
      </w:r>
      <w:r>
        <w:rPr>
          <w:rFonts w:ascii="Microsoft YaHei Light" w:eastAsia="Microsoft YaHei Light" w:hAnsi="Microsoft YaHei Light" w:hint="eastAsia"/>
        </w:rPr>
        <w:t>端口，分别用I</w:t>
      </w:r>
      <w:r>
        <w:rPr>
          <w:rFonts w:ascii="Microsoft YaHei Light" w:eastAsia="Microsoft YaHei Light" w:hAnsi="Microsoft YaHei Light"/>
        </w:rPr>
        <w:t>D N</w:t>
      </w:r>
      <w:r>
        <w:rPr>
          <w:rFonts w:ascii="Microsoft YaHei Light" w:eastAsia="Microsoft YaHei Light" w:hAnsi="Microsoft YaHei Light" w:hint="eastAsia"/>
        </w:rPr>
        <w:t>efelibeta</w:t>
      </w:r>
      <w:r>
        <w:rPr>
          <w:rFonts w:ascii="Microsoft YaHei Light" w:eastAsia="Microsoft YaHei Light" w:hAnsi="Microsoft YaHei Light"/>
        </w:rPr>
        <w:t xml:space="preserve"> </w:t>
      </w:r>
      <w:r>
        <w:rPr>
          <w:rFonts w:ascii="Microsoft YaHei Light" w:eastAsia="Microsoft YaHei Light" w:hAnsi="Microsoft YaHei Light" w:hint="eastAsia"/>
        </w:rPr>
        <w:lastRenderedPageBreak/>
        <w:t xml:space="preserve">密码 </w:t>
      </w:r>
      <w:r>
        <w:rPr>
          <w:rFonts w:ascii="Microsoft YaHei Light" w:eastAsia="Microsoft YaHei Light" w:hAnsi="Microsoft YaHei Light"/>
        </w:rPr>
        <w:t>Z</w:t>
      </w:r>
      <w:r>
        <w:rPr>
          <w:rFonts w:ascii="Microsoft YaHei Light" w:eastAsia="Microsoft YaHei Light" w:hAnsi="Microsoft YaHei Light" w:hint="eastAsia"/>
        </w:rPr>
        <w:t>xcvbnm</w:t>
      </w:r>
      <w:r>
        <w:rPr>
          <w:rFonts w:ascii="Microsoft YaHei Light" w:eastAsia="Microsoft YaHei Light" w:hAnsi="Microsoft YaHei Light"/>
        </w:rPr>
        <w:t>123</w:t>
      </w:r>
      <w:r>
        <w:rPr>
          <w:rFonts w:ascii="Microsoft YaHei Light" w:eastAsia="Microsoft YaHei Light" w:hAnsi="Microsoft YaHei Light" w:hint="eastAsia"/>
        </w:rPr>
        <w:t>进行登录。</w:t>
      </w:r>
    </w:p>
    <w:p w14:paraId="45DDCE2B" w14:textId="77777777" w:rsidR="00347825" w:rsidRDefault="00347825" w:rsidP="00347825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  <w:b/>
          <w:bCs/>
          <w:sz w:val="28"/>
          <w:szCs w:val="28"/>
        </w:rPr>
      </w:pPr>
    </w:p>
    <w:p w14:paraId="693B23DB" w14:textId="77777777" w:rsidR="00347825" w:rsidRPr="00B430BF" w:rsidRDefault="00347825" w:rsidP="00347825">
      <w:pPr>
        <w:spacing w:line="360" w:lineRule="auto"/>
        <w:rPr>
          <w:rFonts w:ascii="Microsoft YaHei Light" w:eastAsia="Microsoft YaHei Light" w:hAnsi="Microsoft YaHei Light"/>
          <w:b/>
          <w:bCs/>
          <w:sz w:val="32"/>
          <w:szCs w:val="32"/>
        </w:rPr>
      </w:pPr>
      <w:r w:rsidRPr="00B430BF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（C）</w:t>
      </w:r>
    </w:p>
    <w:p w14:paraId="0E7E43E2" w14:textId="26D55DB3" w:rsidR="00347825" w:rsidRPr="00347825" w:rsidRDefault="00347825" w:rsidP="00347825">
      <w:pPr>
        <w:pStyle w:val="a7"/>
        <w:numPr>
          <w:ilvl w:val="0"/>
          <w:numId w:val="6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具体负责的工作以及难点、解决技术</w:t>
      </w:r>
    </w:p>
    <w:p w14:paraId="33EDE4F4" w14:textId="67B72680" w:rsidR="008311AC" w:rsidRPr="00E76392" w:rsidRDefault="00E76392" w:rsidP="00E76392">
      <w:pPr>
        <w:spacing w:line="360" w:lineRule="auto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①</w:t>
      </w:r>
      <w:r w:rsidR="008311AC" w:rsidRPr="00E76392">
        <w:rPr>
          <w:rFonts w:hint="eastAsia"/>
          <w:b/>
          <w:bCs/>
          <w:sz w:val="28"/>
          <w:szCs w:val="28"/>
        </w:rPr>
        <w:t>数据库设计</w:t>
      </w:r>
    </w:p>
    <w:p w14:paraId="63350156" w14:textId="69032506" w:rsidR="008311AC" w:rsidRDefault="00F606FA" w:rsidP="00B25849">
      <w:pPr>
        <w:spacing w:line="360" w:lineRule="auto"/>
        <w:ind w:firstLineChars="200" w:firstLine="420"/>
      </w:pPr>
      <w:r>
        <w:rPr>
          <w:rFonts w:hint="eastAsia"/>
        </w:rPr>
        <w:t>1，</w:t>
      </w:r>
      <w:r w:rsidR="008311AC">
        <w:rPr>
          <w:rFonts w:hint="eastAsia"/>
        </w:rPr>
        <w:t>具体表现为，本项目的数据库关系相对于以往接触过的数据库作业都要复杂得多，model数量较多，理清这些关系需要一定的思考和耐心</w:t>
      </w:r>
    </w:p>
    <w:p w14:paraId="14FC7B6D" w14:textId="4DB7C5B8" w:rsidR="00F606FA" w:rsidRDefault="00F606FA" w:rsidP="00B25849">
      <w:pPr>
        <w:spacing w:line="360" w:lineRule="auto"/>
        <w:ind w:firstLineChars="200" w:firstLine="420"/>
      </w:pPr>
      <w:r>
        <w:t>2</w:t>
      </w:r>
      <w:r>
        <w:rPr>
          <w:rFonts w:hint="eastAsia"/>
        </w:rPr>
        <w:t>，难点：</w:t>
      </w:r>
    </w:p>
    <w:p w14:paraId="7DAFB2CC" w14:textId="1E2906AD" w:rsidR="00F606FA" w:rsidRDefault="008311AC" w:rsidP="00B25849">
      <w:pPr>
        <w:spacing w:line="360" w:lineRule="auto"/>
        <w:ind w:firstLineChars="200" w:firstLine="420"/>
      </w:pPr>
      <w:r>
        <w:rPr>
          <w:rFonts w:hint="eastAsia"/>
        </w:rPr>
        <w:t>同时，由于数据库设计并不是一开始就完全构想好的，很多model和field是在制作过程中想到然后加进去的，就会出现要为已经导入数据库并且已经插入了数据的model增加</w:t>
      </w:r>
      <w:r w:rsidR="00F606FA">
        <w:rPr>
          <w:rFonts w:hint="eastAsia"/>
        </w:rPr>
        <w:t>foreignkey的情况，但是已经有的数据项是没有相应foreignkey的，而foreignkey又非空，所以在执行makemigrations和migrate命令更新数据库的过程中就会报“not</w:t>
      </w:r>
      <w:r w:rsidR="00F606FA">
        <w:t xml:space="preserve"> </w:t>
      </w:r>
      <w:r w:rsidR="00F606FA">
        <w:rPr>
          <w:rFonts w:hint="eastAsia"/>
        </w:rPr>
        <w:t>null</w:t>
      </w:r>
      <w:r w:rsidR="00F606FA">
        <w:t xml:space="preserve"> </w:t>
      </w:r>
      <w:r w:rsidR="00F606FA">
        <w:rPr>
          <w:rFonts w:hint="eastAsia"/>
        </w:rPr>
        <w:t>constraint”的错误，由于更新数据库的操作没有进行，又没法实现手工为已经有的数据添加外键数据。</w:t>
      </w:r>
    </w:p>
    <w:p w14:paraId="24D31C5D" w14:textId="45C569C2" w:rsidR="00F606FA" w:rsidRDefault="00F606FA" w:rsidP="00B25849">
      <w:pPr>
        <w:spacing w:line="360" w:lineRule="auto"/>
        <w:ind w:firstLineChars="200" w:firstLine="420"/>
      </w:pPr>
      <w:r>
        <w:rPr>
          <w:rFonts w:hint="eastAsia"/>
        </w:rPr>
        <w:t>解决方法：</w:t>
      </w:r>
    </w:p>
    <w:p w14:paraId="4177076D" w14:textId="1516A917" w:rsidR="00F606FA" w:rsidRDefault="00F606FA" w:rsidP="00B25849">
      <w:pPr>
        <w:spacing w:line="360" w:lineRule="auto"/>
        <w:ind w:firstLineChars="200" w:firstLine="420"/>
      </w:pPr>
      <w:r>
        <w:rPr>
          <w:rFonts w:hint="eastAsia"/>
        </w:rPr>
        <w:t>初期在网上查找了很多类似问题但解决方法都行不通，所以采取了最直接的方法，删除数据库文件，然后重新执行makemigrations和migrate命令生成新的数据库文件，非常好用，但是问题是需要重新导入数据比较麻烦。</w:t>
      </w:r>
    </w:p>
    <w:p w14:paraId="062002C3" w14:textId="46A8812F" w:rsidR="00F606FA" w:rsidRDefault="00F606FA" w:rsidP="00B25849">
      <w:pPr>
        <w:spacing w:line="360" w:lineRule="auto"/>
        <w:ind w:firstLineChars="200" w:firstLine="420"/>
      </w:pPr>
      <w:r>
        <w:rPr>
          <w:rFonts w:hint="eastAsia"/>
        </w:rPr>
        <w:t>后来又找到了新办法，偶然间找到资料了解到foreignkey的default属性可以设置为一个函数，这样就可以自定函数</w:t>
      </w:r>
      <w:r w:rsidR="002358F2">
        <w:rPr>
          <w:rFonts w:hint="eastAsia"/>
        </w:rPr>
        <w:t>返回外键所连接数据库中的object，从而解决问题</w:t>
      </w:r>
    </w:p>
    <w:p w14:paraId="4970CBF4" w14:textId="4070820E" w:rsidR="002358F2" w:rsidRDefault="002358F2" w:rsidP="00B25849">
      <w:pPr>
        <w:spacing w:line="360" w:lineRule="auto"/>
        <w:ind w:firstLineChars="200" w:firstLine="420"/>
      </w:pPr>
      <w:r>
        <w:rPr>
          <w:rFonts w:hint="eastAsia"/>
        </w:rPr>
        <w:t>写法如下：</w:t>
      </w:r>
    </w:p>
    <w:p w14:paraId="373A292E" w14:textId="4F34C69B" w:rsidR="002358F2" w:rsidRDefault="002358F2" w:rsidP="00B25849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37865726" wp14:editId="25F55118">
            <wp:extent cx="5274310" cy="4095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08DD" w14:textId="77777777" w:rsidR="002358F2" w:rsidRDefault="002358F2" w:rsidP="00B25849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033AFFB5" wp14:editId="09707898">
            <wp:extent cx="4705350" cy="8953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9D2D" w14:textId="44EE4F87" w:rsidR="002358F2" w:rsidRDefault="002358F2" w:rsidP="00B25849">
      <w:pPr>
        <w:spacing w:line="360" w:lineRule="auto"/>
        <w:ind w:firstLineChars="200" w:firstLine="420"/>
      </w:pPr>
      <w:r>
        <w:rPr>
          <w:rFonts w:hint="eastAsia"/>
        </w:rPr>
        <w:t>（这里因为没有特殊需求，返回固定的第一项，也可以实现动态添加。）</w:t>
      </w:r>
    </w:p>
    <w:p w14:paraId="056DB95A" w14:textId="5D6C53DC" w:rsidR="002358F2" w:rsidRDefault="002358F2" w:rsidP="00B25849">
      <w:pPr>
        <w:spacing w:line="360" w:lineRule="auto"/>
      </w:pPr>
    </w:p>
    <w:p w14:paraId="1FDA1888" w14:textId="0D288D08" w:rsidR="002358F2" w:rsidRPr="00E76392" w:rsidRDefault="00E76392" w:rsidP="00E76392">
      <w:pPr>
        <w:spacing w:line="360" w:lineRule="auto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②</w:t>
      </w:r>
      <w:r w:rsidR="002358F2" w:rsidRPr="00E76392">
        <w:rPr>
          <w:rFonts w:hint="eastAsia"/>
          <w:b/>
          <w:bCs/>
          <w:sz w:val="28"/>
          <w:szCs w:val="28"/>
        </w:rPr>
        <w:t>用户系统设计</w:t>
      </w:r>
    </w:p>
    <w:p w14:paraId="0712BF84" w14:textId="4EBDD260" w:rsidR="009E05EE" w:rsidRDefault="002358F2" w:rsidP="00B25849">
      <w:pPr>
        <w:pStyle w:val="a7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具体表现为</w:t>
      </w:r>
      <w:r w:rsidR="000A7AF5">
        <w:rPr>
          <w:rFonts w:hint="eastAsia"/>
        </w:rPr>
        <w:t>两个方面，一是</w:t>
      </w:r>
      <w:r w:rsidR="009E05EE">
        <w:rPr>
          <w:rFonts w:hint="eastAsia"/>
        </w:rPr>
        <w:t>django自带用户系统</w:t>
      </w:r>
      <w:r w:rsidR="000A7AF5">
        <w:rPr>
          <w:rFonts w:hint="eastAsia"/>
        </w:rPr>
        <w:t>应该</w:t>
      </w:r>
      <w:r w:rsidR="009E05EE">
        <w:rPr>
          <w:rFonts w:hint="eastAsia"/>
        </w:rPr>
        <w:t>怎样对待，是完全置之不理另起炉灶还是在其基础上进行开发</w:t>
      </w:r>
      <w:r w:rsidR="000A7AF5">
        <w:rPr>
          <w:rFonts w:hint="eastAsia"/>
        </w:rPr>
        <w:t>，以及自定义用户带来的一系列问题</w:t>
      </w:r>
      <w:r w:rsidR="009E05EE">
        <w:rPr>
          <w:rFonts w:hint="eastAsia"/>
        </w:rPr>
        <w:t>？</w:t>
      </w:r>
      <w:r w:rsidR="000A7AF5">
        <w:rPr>
          <w:rFonts w:hint="eastAsia"/>
        </w:rPr>
        <w:t>二是</w:t>
      </w:r>
      <w:r w:rsidR="009E05EE">
        <w:rPr>
          <w:rFonts w:hint="eastAsia"/>
        </w:rPr>
        <w:t>安全问题怎么办，应该采取怎样的安全策略防止第三方攻击？</w:t>
      </w:r>
    </w:p>
    <w:p w14:paraId="1273FC31" w14:textId="6C33F1FF" w:rsidR="009E05EE" w:rsidRDefault="009E05EE" w:rsidP="00B25849">
      <w:pPr>
        <w:pStyle w:val="a7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难点</w:t>
      </w:r>
      <w:r w:rsidR="000A7AF5">
        <w:rPr>
          <w:rFonts w:hint="eastAsia"/>
        </w:rPr>
        <w:t>及解决方法</w:t>
      </w:r>
      <w:r>
        <w:rPr>
          <w:rFonts w:hint="eastAsia"/>
        </w:rPr>
        <w:t>：</w:t>
      </w:r>
    </w:p>
    <w:p w14:paraId="25E87DC7" w14:textId="3EAB6689" w:rsidR="00F606FA" w:rsidRDefault="00B25849" w:rsidP="00B25849">
      <w:pPr>
        <w:pStyle w:val="a7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 </w:t>
      </w:r>
      <w:r>
        <w:t xml:space="preserve">   </w:t>
      </w:r>
      <w:r w:rsidR="000A7AF5">
        <w:rPr>
          <w:rFonts w:hint="eastAsia"/>
        </w:rPr>
        <w:t>应该怎样处理django的自带用户系统？</w:t>
      </w:r>
      <w:r w:rsidR="009E05EE">
        <w:rPr>
          <w:rFonts w:hint="eastAsia"/>
        </w:rPr>
        <w:t>经过思考决定采取继承django提供的</w:t>
      </w:r>
      <w:r w:rsidR="009E05EE" w:rsidRPr="009E05EE">
        <w:t>AbstractUser</w:t>
      </w:r>
      <w:r w:rsidR="009E05EE">
        <w:rPr>
          <w:rFonts w:hint="eastAsia"/>
        </w:rPr>
        <w:t>类来定制User</w:t>
      </w:r>
      <w:r w:rsidR="009E05EE">
        <w:t>P</w:t>
      </w:r>
      <w:r w:rsidR="009E05EE">
        <w:rPr>
          <w:rFonts w:hint="eastAsia"/>
        </w:rPr>
        <w:t>rofile类，然后将系统的默认用户模型设为UserProfile，</w:t>
      </w:r>
      <w:r w:rsidR="000A7AF5">
        <w:rPr>
          <w:rFonts w:hint="eastAsia"/>
        </w:rPr>
        <w:t>然后在各文件中获导入默认用户模型</w:t>
      </w:r>
    </w:p>
    <w:p w14:paraId="63D93A9F" w14:textId="7F5C13DA" w:rsidR="000A7AF5" w:rsidRDefault="000A7AF5" w:rsidP="00B25849">
      <w:pPr>
        <w:pStyle w:val="a7"/>
        <w:spacing w:line="360" w:lineRule="auto"/>
        <w:ind w:left="1080" w:firstLineChars="0" w:firstLine="0"/>
      </w:pPr>
      <w:r>
        <w:rPr>
          <w:noProof/>
        </w:rPr>
        <w:drawing>
          <wp:inline distT="0" distB="0" distL="0" distR="0" wp14:anchorId="6D898619" wp14:editId="4FEA651E">
            <wp:extent cx="3467100" cy="4095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933A" w14:textId="5AAD13B7" w:rsidR="000A7AF5" w:rsidRDefault="000A7AF5" w:rsidP="00B25849">
      <w:pPr>
        <w:pStyle w:val="a7"/>
        <w:spacing w:line="360" w:lineRule="auto"/>
        <w:ind w:left="1080" w:firstLineChars="0" w:firstLine="0"/>
      </w:pPr>
      <w:r w:rsidRPr="000A7AF5">
        <w:rPr>
          <w:noProof/>
        </w:rPr>
        <w:drawing>
          <wp:inline distT="0" distB="0" distL="0" distR="0" wp14:anchorId="3CDA4CDE" wp14:editId="1DC3A97B">
            <wp:extent cx="2324100" cy="3524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409C" w14:textId="5BB97BDC" w:rsidR="000A7AF5" w:rsidRDefault="000A7AF5" w:rsidP="00B25849">
      <w:pPr>
        <w:pStyle w:val="a7"/>
        <w:spacing w:line="360" w:lineRule="auto"/>
        <w:ind w:left="1080" w:firstLineChars="0" w:firstLine="0"/>
      </w:pPr>
    </w:p>
    <w:p w14:paraId="2BB6DB59" w14:textId="313C6F3C" w:rsidR="00B25849" w:rsidRDefault="00B25849" w:rsidP="00B25849">
      <w:pPr>
        <w:pStyle w:val="a7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 </w:t>
      </w:r>
      <w:r>
        <w:t xml:space="preserve">   </w:t>
      </w:r>
      <w:r w:rsidR="000A7AF5">
        <w:rPr>
          <w:rFonts w:hint="eastAsia"/>
        </w:rPr>
        <w:t>但是由于初期开发为了方便直接采用django自带的用户模型，写好User</w:t>
      </w:r>
      <w:r w:rsidR="000A7AF5">
        <w:t>P</w:t>
      </w:r>
      <w:r w:rsidR="000A7AF5">
        <w:rPr>
          <w:rFonts w:hint="eastAsia"/>
        </w:rPr>
        <w:t>rofile类后更新数据库时又开始报“not</w:t>
      </w:r>
      <w:r w:rsidR="000A7AF5">
        <w:t xml:space="preserve"> </w:t>
      </w:r>
      <w:r w:rsidR="000A7AF5">
        <w:rPr>
          <w:rFonts w:hint="eastAsia"/>
        </w:rPr>
        <w:t>null</w:t>
      </w:r>
      <w:r w:rsidR="000A7AF5">
        <w:t xml:space="preserve"> </w:t>
      </w:r>
      <w:r w:rsidR="000A7AF5">
        <w:rPr>
          <w:rFonts w:hint="eastAsia"/>
        </w:rPr>
        <w:t>constraint”的错误，并且删库和设置默认函数的方法都没有用。</w:t>
      </w:r>
    </w:p>
    <w:p w14:paraId="6B4501B0" w14:textId="5283F766" w:rsidR="000A7AF5" w:rsidRDefault="000A7AF5" w:rsidP="00B25849">
      <w:pPr>
        <w:pStyle w:val="a7"/>
        <w:spacing w:line="360" w:lineRule="auto"/>
        <w:ind w:left="1004"/>
      </w:pPr>
      <w:r>
        <w:rPr>
          <w:rFonts w:hint="eastAsia"/>
        </w:rPr>
        <w:t>解决方法：经过查找资料发现删得不够彻底，将migrations文件夹下的文件全部删除后再次更新数据库后顺利解决</w:t>
      </w:r>
    </w:p>
    <w:p w14:paraId="12084AEC" w14:textId="77777777" w:rsidR="006E5E9C" w:rsidRDefault="006E5E9C" w:rsidP="00B25849">
      <w:pPr>
        <w:pStyle w:val="a7"/>
        <w:spacing w:line="360" w:lineRule="auto"/>
        <w:ind w:left="1080" w:firstLineChars="0" w:firstLine="0"/>
      </w:pPr>
    </w:p>
    <w:p w14:paraId="5385C3B9" w14:textId="77777777" w:rsidR="00B25849" w:rsidRDefault="00B25849" w:rsidP="00B25849">
      <w:pPr>
        <w:pStyle w:val="a7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 </w:t>
      </w:r>
      <w:r>
        <w:t xml:space="preserve">   </w:t>
      </w:r>
      <w:r w:rsidR="006E5E9C">
        <w:rPr>
          <w:rFonts w:hint="eastAsia"/>
        </w:rPr>
        <w:t>但是定义好User</w:t>
      </w:r>
      <w:r w:rsidR="006E5E9C">
        <w:t>P</w:t>
      </w:r>
      <w:r w:rsidR="006E5E9C">
        <w:rPr>
          <w:rFonts w:hint="eastAsia"/>
        </w:rPr>
        <w:t>rofile类后用postman发请求发现即使是正确的账号密码也无法通过验证，但是使用浏览器则可以正常登陆。</w:t>
      </w:r>
    </w:p>
    <w:p w14:paraId="1C83BC12" w14:textId="4A37A36F" w:rsidR="000A7AF5" w:rsidRDefault="006E5E9C" w:rsidP="00B25849">
      <w:pPr>
        <w:pStyle w:val="a7"/>
        <w:spacing w:line="360" w:lineRule="auto"/>
        <w:ind w:left="1004"/>
      </w:pPr>
      <w:r>
        <w:rPr>
          <w:rFonts w:hint="eastAsia"/>
        </w:rPr>
        <w:t>解决方法：经过推理加上之前浏览资料无意中看到留下的映像，感觉是密码在数据库中是否明文储存的问题，使用Navicat软件打开sqllite数据库文件，发现确实自定义用户的密码是明文。上网查资料，找到两种使注册自定义用户请求提交后密码加密储存的方法：</w:t>
      </w:r>
    </w:p>
    <w:p w14:paraId="26989055" w14:textId="69FA0B87" w:rsidR="006E5E9C" w:rsidRDefault="006E5E9C" w:rsidP="00B25849">
      <w:pPr>
        <w:pStyle w:val="a7"/>
        <w:spacing w:line="360" w:lineRule="auto"/>
        <w:ind w:left="1080"/>
      </w:pPr>
      <w:r>
        <w:rPr>
          <w:rFonts w:hint="eastAsia"/>
        </w:rPr>
        <w:t>一是设置信号量函数</w:t>
      </w:r>
    </w:p>
    <w:p w14:paraId="389916CE" w14:textId="0729313E" w:rsidR="006E5E9C" w:rsidRDefault="006E5E9C" w:rsidP="00B25849">
      <w:pPr>
        <w:pStyle w:val="a7"/>
        <w:spacing w:line="360" w:lineRule="auto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415D6092" wp14:editId="027CC1F3">
            <wp:extent cx="5274310" cy="31883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C036" w14:textId="7ED3768D" w:rsidR="006E5E9C" w:rsidRDefault="006E5E9C" w:rsidP="00B25849">
      <w:pPr>
        <w:pStyle w:val="a7"/>
        <w:spacing w:line="360" w:lineRule="auto"/>
        <w:ind w:left="1080"/>
      </w:pPr>
      <w:r>
        <w:rPr>
          <w:rFonts w:hint="eastAsia"/>
        </w:rPr>
        <w:t>并在apps.</w:t>
      </w:r>
      <w:r>
        <w:t>py</w:t>
      </w:r>
      <w:r>
        <w:rPr>
          <w:rFonts w:hint="eastAsia"/>
        </w:rPr>
        <w:t>文件中设置</w:t>
      </w:r>
    </w:p>
    <w:p w14:paraId="1177EE0B" w14:textId="5C729062" w:rsidR="006E5E9C" w:rsidRDefault="006E5E9C" w:rsidP="00B25849">
      <w:pPr>
        <w:pStyle w:val="a7"/>
        <w:spacing w:line="360" w:lineRule="auto"/>
        <w:ind w:left="1080" w:firstLineChars="0" w:firstLine="0"/>
      </w:pPr>
      <w:r>
        <w:rPr>
          <w:noProof/>
        </w:rPr>
        <w:drawing>
          <wp:inline distT="0" distB="0" distL="0" distR="0" wp14:anchorId="62183EA7" wp14:editId="57288381">
            <wp:extent cx="4152900" cy="18192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BECF" w14:textId="23F3D3F1" w:rsidR="006E5E9C" w:rsidRDefault="006E5E9C" w:rsidP="00B25849">
      <w:pPr>
        <w:pStyle w:val="a7"/>
        <w:spacing w:line="360" w:lineRule="auto"/>
        <w:ind w:left="1080"/>
      </w:pPr>
      <w:r>
        <w:rPr>
          <w:rFonts w:hint="eastAsia"/>
        </w:rPr>
        <w:t>二是重载create方法</w:t>
      </w:r>
    </w:p>
    <w:p w14:paraId="5C16964C" w14:textId="756EEAF3" w:rsidR="006E5E9C" w:rsidRDefault="006E5E9C" w:rsidP="00B25849">
      <w:pPr>
        <w:pStyle w:val="a7"/>
        <w:spacing w:line="360" w:lineRule="auto"/>
        <w:ind w:left="1080" w:firstLineChars="0" w:firstLine="0"/>
      </w:pPr>
      <w:r>
        <w:rPr>
          <w:noProof/>
        </w:rPr>
        <w:drawing>
          <wp:inline distT="0" distB="0" distL="0" distR="0" wp14:anchorId="253E2FCD" wp14:editId="4FCFE41C">
            <wp:extent cx="5274310" cy="23717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51E1" w14:textId="6CC4EAFD" w:rsidR="006E5E9C" w:rsidRDefault="006E5E9C" w:rsidP="00B25849">
      <w:pPr>
        <w:pStyle w:val="a7"/>
        <w:spacing w:line="360" w:lineRule="auto"/>
        <w:ind w:left="1080"/>
      </w:pPr>
      <w:r>
        <w:rPr>
          <w:rFonts w:hint="eastAsia"/>
        </w:rPr>
        <w:t>该问题成功解决</w:t>
      </w:r>
    </w:p>
    <w:p w14:paraId="5E984655" w14:textId="59DB38D4" w:rsidR="006E5E9C" w:rsidRDefault="006E5E9C" w:rsidP="00B25849">
      <w:pPr>
        <w:spacing w:line="360" w:lineRule="auto"/>
      </w:pPr>
    </w:p>
    <w:p w14:paraId="12A7D122" w14:textId="68B5B37F" w:rsidR="008155ED" w:rsidRDefault="00B25849" w:rsidP="00B25849">
      <w:pPr>
        <w:pStyle w:val="a7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 </w:t>
      </w:r>
      <w:r>
        <w:t xml:space="preserve">   </w:t>
      </w:r>
      <w:r w:rsidR="006E5E9C">
        <w:rPr>
          <w:rFonts w:hint="eastAsia"/>
        </w:rPr>
        <w:t>接下来是</w:t>
      </w:r>
      <w:r w:rsidR="008155ED">
        <w:rPr>
          <w:rFonts w:hint="eastAsia"/>
        </w:rPr>
        <w:t>用户认证与安全问题。通过查找资料了解到，</w:t>
      </w:r>
      <w:r w:rsidR="008155ED" w:rsidRPr="008155ED">
        <w:t>HTTP协定是不储存状态的(stateless)，这意味着当我们透过帐号密码验证一个使用者时，当下一个request请求时它就把刚刚的资料忘了。于是我们的程序就不知道谁是谁，就要再验证一次。所以为了保证系统安全，我们就需要验证用户否处于登录状态。</w:t>
      </w:r>
    </w:p>
    <w:p w14:paraId="786F6122" w14:textId="1C5157FC" w:rsidR="008155ED" w:rsidRDefault="008155ED" w:rsidP="00B25849">
      <w:pPr>
        <w:pStyle w:val="a7"/>
        <w:spacing w:line="360" w:lineRule="auto"/>
        <w:ind w:left="1080"/>
      </w:pPr>
      <w:r>
        <w:rPr>
          <w:rFonts w:hint="eastAsia"/>
        </w:rPr>
        <w:t>“身份验证是将传入请求与一组标识凭据关联的机制。（也就是在</w:t>
      </w:r>
      <w:r>
        <w:t>request到达我们的view业务逻辑前，将user放进request中）</w:t>
      </w:r>
    </w:p>
    <w:p w14:paraId="292A9A60" w14:textId="57E0BE21" w:rsidR="006E5E9C" w:rsidRDefault="008155ED" w:rsidP="00B25849">
      <w:pPr>
        <w:pStyle w:val="a7"/>
        <w:spacing w:line="360" w:lineRule="auto"/>
        <w:ind w:left="1080" w:firstLineChars="0" w:firstLine="0"/>
      </w:pPr>
      <w:r>
        <w:rPr>
          <w:rFonts w:hint="eastAsia"/>
        </w:rPr>
        <w:t>那么应该是用怎样的认证系统呢？”</w:t>
      </w:r>
    </w:p>
    <w:p w14:paraId="02A02D46" w14:textId="45C7B123" w:rsidR="008155ED" w:rsidRDefault="008155ED" w:rsidP="00B25849">
      <w:pPr>
        <w:pStyle w:val="a7"/>
        <w:spacing w:line="360" w:lineRule="auto"/>
        <w:ind w:left="1077"/>
      </w:pPr>
      <w:r>
        <w:rPr>
          <w:rFonts w:hint="eastAsia"/>
        </w:rPr>
        <w:t>首先查找到的资料是生成md</w:t>
      </w:r>
      <w:r>
        <w:t>5</w:t>
      </w:r>
      <w:r>
        <w:rPr>
          <w:rFonts w:hint="eastAsia"/>
        </w:rPr>
        <w:t>码的方式，但是博主用的是完全自建的用户model，而且感觉其加密算法较为简单，token内容也很简单，故继续查找资料。</w:t>
      </w:r>
    </w:p>
    <w:p w14:paraId="44FDDA62" w14:textId="3E84BF6B" w:rsidR="008155ED" w:rsidRDefault="008155ED" w:rsidP="00B25849">
      <w:pPr>
        <w:pStyle w:val="a7"/>
        <w:spacing w:line="360" w:lineRule="auto"/>
        <w:ind w:left="1077"/>
      </w:pPr>
      <w:r>
        <w:rPr>
          <w:rFonts w:hint="eastAsia"/>
        </w:rPr>
        <w:t>接下来是django</w:t>
      </w:r>
      <w:r>
        <w:t xml:space="preserve"> </w:t>
      </w:r>
      <w:r>
        <w:rPr>
          <w:rFonts w:hint="eastAsia"/>
        </w:rPr>
        <w:t>rest</w:t>
      </w:r>
      <w:r>
        <w:t xml:space="preserve"> </w:t>
      </w:r>
      <w:r>
        <w:rPr>
          <w:rFonts w:hint="eastAsia"/>
        </w:rPr>
        <w:t>framework自带的</w:t>
      </w:r>
      <w:r w:rsidRPr="008155ED">
        <w:t>TokenAuthenticati</w:t>
      </w:r>
      <w:r>
        <w:rPr>
          <w:rFonts w:hint="eastAsia"/>
        </w:rPr>
        <w:t>on方式，更新数据库后</w:t>
      </w:r>
      <w:r w:rsidR="00630E29">
        <w:rPr>
          <w:rFonts w:hint="eastAsia"/>
        </w:rPr>
        <w:t>该方式会</w:t>
      </w:r>
      <w:r w:rsidRPr="008155ED">
        <w:rPr>
          <w:rFonts w:hint="eastAsia"/>
        </w:rPr>
        <w:t>多</w:t>
      </w:r>
      <w:r w:rsidR="00630E29">
        <w:rPr>
          <w:rFonts w:hint="eastAsia"/>
        </w:rPr>
        <w:t>增</w:t>
      </w:r>
      <w:r w:rsidRPr="008155ED">
        <w:rPr>
          <w:rFonts w:hint="eastAsia"/>
        </w:rPr>
        <w:t>了一张表——</w:t>
      </w:r>
      <w:r w:rsidRPr="008155ED">
        <w:t>authtoken-token，这张表是Token机制的基础。这张表有三个字段——key（Token值）、created（创建时间）、uesr_id（外键，指向user_userprofile这张表的id）。</w:t>
      </w:r>
      <w:r w:rsidR="00630E29" w:rsidRPr="00630E29">
        <w:t>token在我们的用户创立之初的时候就建立，token和user是一一对应的。</w:t>
      </w:r>
    </w:p>
    <w:p w14:paraId="05B04D22" w14:textId="578BBBFC" w:rsidR="00630E29" w:rsidRDefault="00630E29" w:rsidP="00B25849">
      <w:pPr>
        <w:pStyle w:val="a7"/>
        <w:spacing w:line="360" w:lineRule="auto"/>
        <w:ind w:left="1077"/>
      </w:pPr>
    </w:p>
    <w:p w14:paraId="26B799F3" w14:textId="0B3FF2B1" w:rsidR="00630E29" w:rsidRDefault="00630E29" w:rsidP="00B25849">
      <w:pPr>
        <w:pStyle w:val="a7"/>
        <w:spacing w:line="360" w:lineRule="auto"/>
        <w:ind w:left="1077"/>
      </w:pPr>
      <w:r>
        <w:rPr>
          <w:rFonts w:hint="eastAsia"/>
        </w:rPr>
        <w:t>在settings.py的</w:t>
      </w:r>
      <w:r w:rsidRPr="00630E29">
        <w:t>INSTALLED_APPS</w:t>
      </w:r>
      <w:r>
        <w:rPr>
          <w:rFonts w:hint="eastAsia"/>
        </w:rPr>
        <w:t>中新增</w:t>
      </w:r>
    </w:p>
    <w:p w14:paraId="2F4E1B29" w14:textId="307C3F07" w:rsidR="00630E29" w:rsidRDefault="00630E29" w:rsidP="00B25849">
      <w:pPr>
        <w:pStyle w:val="a7"/>
        <w:spacing w:line="360" w:lineRule="auto"/>
        <w:ind w:left="1077"/>
      </w:pPr>
      <w:r>
        <w:rPr>
          <w:noProof/>
        </w:rPr>
        <w:drawing>
          <wp:inline distT="0" distB="0" distL="0" distR="0" wp14:anchorId="33D2F1D4" wp14:editId="3E941A2C">
            <wp:extent cx="2705100" cy="3333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AE69" w14:textId="4323540D" w:rsidR="00630E29" w:rsidRDefault="00630E29" w:rsidP="00B25849">
      <w:pPr>
        <w:pStyle w:val="a7"/>
        <w:spacing w:line="360" w:lineRule="auto"/>
        <w:ind w:left="1077"/>
      </w:pPr>
      <w:r>
        <w:rPr>
          <w:rFonts w:hint="eastAsia"/>
        </w:rPr>
        <w:t>在urls.</w:t>
      </w:r>
      <w:r>
        <w:t xml:space="preserve">py </w:t>
      </w:r>
      <w:r>
        <w:rPr>
          <w:rFonts w:hint="eastAsia"/>
        </w:rPr>
        <w:t>中新增</w:t>
      </w:r>
    </w:p>
    <w:p w14:paraId="3D5C59C7" w14:textId="43F9E3EB" w:rsidR="00630E29" w:rsidRDefault="00630E29" w:rsidP="00B25849">
      <w:pPr>
        <w:pStyle w:val="a7"/>
        <w:spacing w:line="360" w:lineRule="auto"/>
        <w:ind w:left="1077"/>
      </w:pPr>
      <w:r>
        <w:rPr>
          <w:noProof/>
        </w:rPr>
        <w:drawing>
          <wp:inline distT="0" distB="0" distL="0" distR="0" wp14:anchorId="20D26977" wp14:editId="4324C9A8">
            <wp:extent cx="4038600" cy="2571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7EEB" w14:textId="3EE91760" w:rsidR="00630E29" w:rsidRDefault="00630E29" w:rsidP="00B25849">
      <w:pPr>
        <w:pStyle w:val="a7"/>
        <w:spacing w:line="360" w:lineRule="auto"/>
        <w:ind w:left="1077"/>
      </w:pPr>
      <w:r>
        <w:rPr>
          <w:rFonts w:hint="eastAsia"/>
        </w:rPr>
        <w:t>向这个链接发送post请求即可获取账户对应的token</w:t>
      </w:r>
    </w:p>
    <w:p w14:paraId="0F329FBC" w14:textId="4AB71CA4" w:rsidR="00630E29" w:rsidRDefault="00630E29" w:rsidP="00B25849">
      <w:pPr>
        <w:pStyle w:val="a7"/>
        <w:spacing w:line="360" w:lineRule="auto"/>
        <w:ind w:left="1077"/>
      </w:pPr>
      <w:r>
        <w:rPr>
          <w:rFonts w:hint="eastAsia"/>
        </w:rPr>
        <w:t>在希望需要认证才能获取的model对应的viewsets类中添加</w:t>
      </w:r>
    </w:p>
    <w:p w14:paraId="6DD2A507" w14:textId="1302180B" w:rsidR="00630E29" w:rsidRDefault="00630E29" w:rsidP="00B25849">
      <w:pPr>
        <w:pStyle w:val="a7"/>
        <w:spacing w:line="360" w:lineRule="auto"/>
        <w:ind w:left="1077"/>
      </w:pPr>
      <w:r w:rsidRPr="00630E29">
        <w:t>authentication_classes = (TokenAuthentication,)</w:t>
      </w:r>
    </w:p>
    <w:p w14:paraId="0F132B8A" w14:textId="0F15D47B" w:rsidR="00630E29" w:rsidRDefault="00630E29" w:rsidP="00B25849">
      <w:pPr>
        <w:pStyle w:val="a7"/>
        <w:spacing w:line="360" w:lineRule="auto"/>
        <w:ind w:left="1077"/>
      </w:pPr>
      <w:r>
        <w:rPr>
          <w:rFonts w:hint="eastAsia"/>
        </w:rPr>
        <w:t>此处逗号是一个很容易犯错的点，没有会报错。</w:t>
      </w:r>
    </w:p>
    <w:p w14:paraId="53851945" w14:textId="34275AD0" w:rsidR="00630E29" w:rsidRDefault="00630E29" w:rsidP="00B25849">
      <w:pPr>
        <w:pStyle w:val="a7"/>
        <w:spacing w:line="360" w:lineRule="auto"/>
        <w:ind w:left="1077"/>
      </w:pPr>
    </w:p>
    <w:p w14:paraId="64D3A2DF" w14:textId="261C1F87" w:rsidR="00630E29" w:rsidRDefault="00630E29" w:rsidP="00B25849">
      <w:pPr>
        <w:pStyle w:val="a7"/>
        <w:spacing w:line="360" w:lineRule="auto"/>
        <w:ind w:left="1077"/>
      </w:pPr>
    </w:p>
    <w:p w14:paraId="1FF241B5" w14:textId="3585DE0C" w:rsidR="00630E29" w:rsidRDefault="00630E29" w:rsidP="00B25849">
      <w:pPr>
        <w:pStyle w:val="a7"/>
        <w:spacing w:line="360" w:lineRule="auto"/>
        <w:ind w:left="1077"/>
      </w:pPr>
      <w:r>
        <w:rPr>
          <w:rFonts w:hint="eastAsia"/>
        </w:rPr>
        <w:t>但是</w:t>
      </w:r>
      <w:r w:rsidR="00D5242A">
        <w:rPr>
          <w:rFonts w:hint="eastAsia"/>
        </w:rPr>
        <w:t>接下来又了解到，</w:t>
      </w:r>
      <w:r w:rsidRPr="00630E29">
        <w:rPr>
          <w:rFonts w:hint="eastAsia"/>
        </w:rPr>
        <w:t>如果将验证信息保存在数据库中，后端每次都需要根据</w:t>
      </w:r>
      <w:r w:rsidRPr="00630E29">
        <w:t>token查出用户id，这就增加了数据库的查询和存储开销。若把验证信息保存在session中，有加大了服务器端的存储压力。那我们可不可以不要服务器去</w:t>
      </w:r>
      <w:r w:rsidRPr="00630E29">
        <w:lastRenderedPageBreak/>
        <w:t>查询呢？如果我们生成token遵循一定的规律，比如我们使用对称加密算法来加密用户id形成token，那么服务端以后其实只要解密该token就可以知道用户的id是什么了。</w:t>
      </w:r>
      <w:r w:rsidR="00D5242A">
        <w:rPr>
          <w:rFonts w:hint="eastAsia"/>
        </w:rPr>
        <w:t>但是这种办法也存在问题，</w:t>
      </w:r>
      <w:r w:rsidRPr="00630E29">
        <w:t>只要你的对称加密算法泄露了，其他人可以通过这种加密方式进行伪造token，那么所有用户信息都不再安全了。</w:t>
      </w:r>
      <w:r w:rsidR="00D5242A">
        <w:rPr>
          <w:rFonts w:hint="eastAsia"/>
        </w:rPr>
        <w:t>所以需要</w:t>
      </w:r>
      <w:r w:rsidRPr="00630E29">
        <w:rPr>
          <w:rFonts w:hint="eastAsia"/>
        </w:rPr>
        <w:t>非对称加密算法来做，</w:t>
      </w:r>
      <w:r w:rsidR="00D5242A">
        <w:rPr>
          <w:rFonts w:hint="eastAsia"/>
        </w:rPr>
        <w:t>而</w:t>
      </w:r>
      <w:r w:rsidRPr="00630E29">
        <w:t xml:space="preserve"> JWT</w:t>
      </w:r>
      <w:r w:rsidR="00D5242A">
        <w:rPr>
          <w:rFonts w:hint="eastAsia"/>
        </w:rPr>
        <w:t>正是一种这么做的规范</w:t>
      </w:r>
      <w:r w:rsidRPr="00630E29">
        <w:t>。</w:t>
      </w:r>
      <w:r w:rsidR="00D5242A">
        <w:rPr>
          <w:rFonts w:hint="eastAsia"/>
        </w:rPr>
        <w:t>基本介绍已经包括在前文，其使用流程如下：</w:t>
      </w:r>
    </w:p>
    <w:p w14:paraId="6BA43651" w14:textId="15C4B7F7" w:rsidR="00D5242A" w:rsidRDefault="00D5242A" w:rsidP="00B25849">
      <w:pPr>
        <w:pStyle w:val="a7"/>
        <w:spacing w:line="360" w:lineRule="auto"/>
        <w:ind w:left="1077"/>
      </w:pPr>
    </w:p>
    <w:p w14:paraId="668223ED" w14:textId="099A535B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首先，前端通过</w:t>
      </w:r>
      <w:r>
        <w:t>Web表单将自己的用户名和密码发送到后端的接口。这一过程一般是一个HTTP POST请求。建议的方式是通过SSL加密的传输（https协议），从而避免敏感信息被嗅探。</w:t>
      </w:r>
    </w:p>
    <w:p w14:paraId="791C8574" w14:textId="77777777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后端核对用户名和密码成功后，将用户的</w:t>
      </w:r>
      <w:r>
        <w:t>id等其他信息作为JWT Payload（负载），将其与头部分别进行Base64编码拼接后签名，形成一个JWT。形成的JWT就是一个形同lll.zzz.xxx的字符串。</w:t>
      </w:r>
    </w:p>
    <w:p w14:paraId="5638A40E" w14:textId="77777777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后端将</w:t>
      </w:r>
      <w:r>
        <w:t>JWT字符串作为登录成功的返回结果返回给前端。前端可以将返回的结果保存在localStorage或sessionStorage上，退出登录时前端删除保存的JWT即可。</w:t>
      </w:r>
    </w:p>
    <w:p w14:paraId="55FAA319" w14:textId="77777777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前端在每次请求时将</w:t>
      </w:r>
      <w:r>
        <w:t>JWT放入HTTP Header中的Authorization位。(解决XSS和XSRF问题)</w:t>
      </w:r>
    </w:p>
    <w:p w14:paraId="0B4FD326" w14:textId="77777777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后端检查是否存在，如存在验证</w:t>
      </w:r>
      <w:r>
        <w:t>JWT的有效性。例如，检查签名是否正确；检查Token是否过期；检查Token的接收方是否是自己（可选）。</w:t>
      </w:r>
    </w:p>
    <w:p w14:paraId="36D23FFE" w14:textId="007C89E7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验证通过后后端使用</w:t>
      </w:r>
      <w:r>
        <w:t>JWT中包含的用户信息进行其他逻辑操作，返回相应结果。</w:t>
      </w:r>
    </w:p>
    <w:p w14:paraId="44C30D1A" w14:textId="09DA8268" w:rsidR="00D5242A" w:rsidRDefault="00D5242A" w:rsidP="00B25849">
      <w:pPr>
        <w:pStyle w:val="a7"/>
        <w:spacing w:line="360" w:lineRule="auto"/>
        <w:ind w:left="1077"/>
      </w:pPr>
    </w:p>
    <w:p w14:paraId="1E7D4806" w14:textId="4B55C64D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具体操作，安装对应包</w:t>
      </w:r>
    </w:p>
    <w:p w14:paraId="34A565F8" w14:textId="636DC6B9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urls</w:t>
      </w:r>
      <w:r>
        <w:t>.py</w:t>
      </w:r>
      <w:r>
        <w:rPr>
          <w:rFonts w:hint="eastAsia"/>
        </w:rPr>
        <w:t>中设置</w:t>
      </w:r>
    </w:p>
    <w:p w14:paraId="056D8326" w14:textId="08C47F0B" w:rsidR="00D5242A" w:rsidRDefault="00D5242A" w:rsidP="00B25849">
      <w:pPr>
        <w:pStyle w:val="a7"/>
        <w:spacing w:line="360" w:lineRule="auto"/>
        <w:ind w:left="1077"/>
      </w:pPr>
      <w:r>
        <w:rPr>
          <w:noProof/>
        </w:rPr>
        <w:drawing>
          <wp:inline distT="0" distB="0" distL="0" distR="0" wp14:anchorId="38230F2F" wp14:editId="340A3EBD">
            <wp:extent cx="4286250" cy="2571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8EC0" w14:textId="1A905EF2" w:rsidR="00D5242A" w:rsidRDefault="00D5242A" w:rsidP="00B25849">
      <w:pPr>
        <w:pStyle w:val="a7"/>
        <w:spacing w:line="360" w:lineRule="auto"/>
        <w:ind w:left="1077"/>
      </w:pPr>
      <w:r>
        <w:rPr>
          <w:noProof/>
        </w:rPr>
        <w:drawing>
          <wp:inline distT="0" distB="0" distL="0" distR="0" wp14:anchorId="4A262A5C" wp14:editId="3533EB8E">
            <wp:extent cx="2847975" cy="3524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1A65" w14:textId="31CB66A6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需要认证才能获取的model对应的视图类中添加</w:t>
      </w:r>
    </w:p>
    <w:p w14:paraId="632DB5B6" w14:textId="3C3C8EF0" w:rsidR="00D5242A" w:rsidRDefault="00D5242A" w:rsidP="00B25849">
      <w:pPr>
        <w:pStyle w:val="a7"/>
        <w:spacing w:line="360" w:lineRule="auto"/>
        <w:ind w:left="1077"/>
      </w:pPr>
      <w:r>
        <w:rPr>
          <w:noProof/>
        </w:rPr>
        <w:lastRenderedPageBreak/>
        <w:drawing>
          <wp:inline distT="0" distB="0" distL="0" distR="0" wp14:anchorId="6815BD6D" wp14:editId="6D4CF414">
            <wp:extent cx="5274310" cy="4629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67C6" w14:textId="0E9E79D3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一开始是用全局设置</w:t>
      </w:r>
    </w:p>
    <w:p w14:paraId="70B45177" w14:textId="5507E165" w:rsidR="00D5242A" w:rsidRPr="00D5242A" w:rsidRDefault="00D5242A" w:rsidP="00B25849">
      <w:pPr>
        <w:pStyle w:val="a7"/>
        <w:spacing w:line="360" w:lineRule="auto"/>
        <w:ind w:left="1077"/>
      </w:pPr>
      <w:r>
        <w:rPr>
          <w:noProof/>
        </w:rPr>
        <w:drawing>
          <wp:inline distT="0" distB="0" distL="0" distR="0" wp14:anchorId="2A5EC539" wp14:editId="0A219E7F">
            <wp:extent cx="5274310" cy="8991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8B9E" w14:textId="1A337877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后来发发现这么做会出现一些莫名其妙的报错，还不如直接用更好的单独设置。</w:t>
      </w:r>
    </w:p>
    <w:p w14:paraId="43A137DC" w14:textId="1AE8C977" w:rsidR="00D5242A" w:rsidRDefault="00D5242A" w:rsidP="00B25849">
      <w:pPr>
        <w:pStyle w:val="a7"/>
        <w:spacing w:line="360" w:lineRule="auto"/>
        <w:ind w:left="1077"/>
      </w:pPr>
    </w:p>
    <w:p w14:paraId="144CCA91" w14:textId="7FDEF15E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还剩下最后一个问题，以用户类为例，UserProfile对应的视图类只有一个，同时要处理创建</w:t>
      </w:r>
      <w:r w:rsidR="005454C5">
        <w:rPr>
          <w:rFonts w:hint="eastAsia"/>
        </w:rPr>
        <w:t>和登录后获取用户信息</w:t>
      </w:r>
      <w:r>
        <w:rPr>
          <w:rFonts w:hint="eastAsia"/>
        </w:rPr>
        <w:t>两种请求，但是这两种请求需要的serializer方法是不一样的，比如创建请求对应的create方法就需要重载保证密码加密储存，所以重载</w:t>
      </w:r>
      <w:r w:rsidRPr="00D5242A">
        <w:t>get_serializer_class</w:t>
      </w:r>
      <w:r>
        <w:rPr>
          <w:rFonts w:hint="eastAsia"/>
        </w:rPr>
        <w:t>函数进行逻辑判断</w:t>
      </w:r>
    </w:p>
    <w:p w14:paraId="4E1607FF" w14:textId="42BD9D8D" w:rsidR="00D5242A" w:rsidRDefault="00D5242A" w:rsidP="00B25849">
      <w:pPr>
        <w:pStyle w:val="a7"/>
        <w:spacing w:line="360" w:lineRule="auto"/>
        <w:ind w:left="1077"/>
      </w:pPr>
      <w:r>
        <w:rPr>
          <w:noProof/>
        </w:rPr>
        <w:drawing>
          <wp:inline distT="0" distB="0" distL="0" distR="0" wp14:anchorId="75D465D1" wp14:editId="7052F9C2">
            <wp:extent cx="3676650" cy="17811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04F5" w14:textId="393E3D87" w:rsidR="00D5242A" w:rsidRDefault="00D5242A" w:rsidP="00B25849">
      <w:pPr>
        <w:pStyle w:val="a7"/>
        <w:spacing w:line="360" w:lineRule="auto"/>
        <w:ind w:left="1077"/>
      </w:pPr>
      <w:r>
        <w:rPr>
          <w:noProof/>
        </w:rPr>
        <w:drawing>
          <wp:inline distT="0" distB="0" distL="0" distR="0" wp14:anchorId="72BED282" wp14:editId="2D83ED95">
            <wp:extent cx="5274310" cy="22656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A10" w14:textId="77777777" w:rsidR="00D5242A" w:rsidRDefault="00D5242A" w:rsidP="00B25849">
      <w:pPr>
        <w:pStyle w:val="a7"/>
        <w:spacing w:line="360" w:lineRule="auto"/>
        <w:ind w:left="1077"/>
      </w:pPr>
    </w:p>
    <w:p w14:paraId="5B8FC538" w14:textId="0B3F03A7" w:rsidR="00D5242A" w:rsidRDefault="00D5242A" w:rsidP="00B25849">
      <w:pPr>
        <w:pStyle w:val="a7"/>
        <w:spacing w:line="360" w:lineRule="auto"/>
        <w:ind w:left="1077"/>
      </w:pPr>
      <w:r>
        <w:rPr>
          <w:noProof/>
        </w:rPr>
        <w:lastRenderedPageBreak/>
        <w:drawing>
          <wp:inline distT="0" distB="0" distL="0" distR="0" wp14:anchorId="1F4F03B1" wp14:editId="75BB0AD5">
            <wp:extent cx="5274310" cy="23926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C41C" w14:textId="0058BB48" w:rsidR="00D5242A" w:rsidRDefault="00D5242A" w:rsidP="00B25849">
      <w:pPr>
        <w:pStyle w:val="a7"/>
        <w:spacing w:line="360" w:lineRule="auto"/>
        <w:ind w:left="1077"/>
      </w:pPr>
      <w:r>
        <w:rPr>
          <w:rFonts w:hint="eastAsia"/>
        </w:rPr>
        <w:t>同时，这两种</w:t>
      </w:r>
      <w:r w:rsidR="005454C5">
        <w:rPr>
          <w:rFonts w:hint="eastAsia"/>
        </w:rPr>
        <w:t>请求所需要的权限也应该不一样，创建的时候没有账号，应该不需要用户认证，而获取用户信息肯定要用户认证，所以重载</w:t>
      </w:r>
      <w:r w:rsidR="005454C5" w:rsidRPr="005454C5">
        <w:t>get_permissions</w:t>
      </w:r>
      <w:r w:rsidR="005454C5">
        <w:rPr>
          <w:rFonts w:hint="eastAsia"/>
        </w:rPr>
        <w:t>方法</w:t>
      </w:r>
    </w:p>
    <w:p w14:paraId="67157A31" w14:textId="1F38FE7C" w:rsidR="005454C5" w:rsidRDefault="005454C5" w:rsidP="00B25849">
      <w:pPr>
        <w:pStyle w:val="a7"/>
        <w:spacing w:line="360" w:lineRule="auto"/>
        <w:ind w:left="1080" w:firstLineChars="0" w:firstLine="0"/>
      </w:pPr>
      <w:r>
        <w:rPr>
          <w:noProof/>
        </w:rPr>
        <w:drawing>
          <wp:inline distT="0" distB="0" distL="0" distR="0" wp14:anchorId="0A79871C" wp14:editId="3EB7760F">
            <wp:extent cx="5274310" cy="17583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9723" w14:textId="1F58539C" w:rsidR="005454C5" w:rsidRDefault="005454C5" w:rsidP="00B25849">
      <w:pPr>
        <w:pStyle w:val="a7"/>
        <w:spacing w:line="360" w:lineRule="auto"/>
        <w:ind w:left="1080" w:firstLineChars="0" w:firstLine="0"/>
      </w:pPr>
    </w:p>
    <w:p w14:paraId="1A8C3D2C" w14:textId="3181F334" w:rsidR="005454C5" w:rsidRDefault="005454C5" w:rsidP="00B25849">
      <w:pPr>
        <w:spacing w:line="360" w:lineRule="auto"/>
      </w:pPr>
    </w:p>
    <w:p w14:paraId="615BDE51" w14:textId="13A8E7DC" w:rsidR="005454C5" w:rsidRPr="00C533BF" w:rsidRDefault="00C533BF" w:rsidP="00C533BF">
      <w:pPr>
        <w:spacing w:line="360" w:lineRule="auto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③</w:t>
      </w:r>
      <w:bookmarkStart w:id="0" w:name="_GoBack"/>
      <w:bookmarkEnd w:id="0"/>
      <w:r w:rsidR="005454C5" w:rsidRPr="00C533BF">
        <w:rPr>
          <w:rFonts w:hint="eastAsia"/>
          <w:b/>
          <w:bCs/>
          <w:sz w:val="28"/>
          <w:szCs w:val="28"/>
        </w:rPr>
        <w:t>django</w:t>
      </w:r>
      <w:r w:rsidR="005454C5" w:rsidRPr="00C533BF">
        <w:rPr>
          <w:b/>
          <w:bCs/>
          <w:sz w:val="28"/>
          <w:szCs w:val="28"/>
        </w:rPr>
        <w:t xml:space="preserve"> </w:t>
      </w:r>
      <w:r w:rsidR="005454C5" w:rsidRPr="00C533BF">
        <w:rPr>
          <w:rFonts w:hint="eastAsia"/>
          <w:b/>
          <w:bCs/>
          <w:sz w:val="28"/>
          <w:szCs w:val="28"/>
        </w:rPr>
        <w:t>rest</w:t>
      </w:r>
      <w:r w:rsidR="005454C5" w:rsidRPr="00C533BF">
        <w:rPr>
          <w:b/>
          <w:bCs/>
          <w:sz w:val="28"/>
          <w:szCs w:val="28"/>
        </w:rPr>
        <w:t xml:space="preserve"> </w:t>
      </w:r>
      <w:r w:rsidR="005454C5" w:rsidRPr="00C533BF">
        <w:rPr>
          <w:rFonts w:hint="eastAsia"/>
          <w:b/>
          <w:bCs/>
          <w:sz w:val="28"/>
          <w:szCs w:val="28"/>
        </w:rPr>
        <w:t>framework架构理解</w:t>
      </w:r>
    </w:p>
    <w:p w14:paraId="11ECA31A" w14:textId="63B626BD" w:rsidR="005454C5" w:rsidRDefault="005454C5" w:rsidP="00B25849">
      <w:pPr>
        <w:pStyle w:val="a7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具体而言，drf架构抽象程度较高，代码量相对少，但是理解难度相对加大一些</w:t>
      </w:r>
    </w:p>
    <w:p w14:paraId="1D5FA3F5" w14:textId="2F6AC9E3" w:rsidR="005454C5" w:rsidRDefault="005454C5" w:rsidP="00B25849">
      <w:pPr>
        <w:pStyle w:val="a7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下图对于view的包装层次有很好的解读</w:t>
      </w:r>
    </w:p>
    <w:p w14:paraId="2ECFD153" w14:textId="29C54DDC" w:rsidR="005454C5" w:rsidRDefault="005454C5" w:rsidP="005454C5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8BF67E" wp14:editId="5D6C960D">
            <wp:extent cx="5273675" cy="2749550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0FA818" w14:textId="47911AD6" w:rsidR="005454C5" w:rsidRPr="005454C5" w:rsidRDefault="005454C5" w:rsidP="005454C5">
      <w:pPr>
        <w:ind w:firstLineChars="100" w:firstLine="210"/>
      </w:pPr>
      <w:r>
        <w:rPr>
          <w:rFonts w:hint="eastAsia"/>
        </w:rPr>
        <w:t>（该图前文已有，此处出于内容需要故再次放上）</w:t>
      </w:r>
    </w:p>
    <w:p w14:paraId="60C864DE" w14:textId="4EA91564" w:rsidR="000A7AF5" w:rsidRDefault="000A7AF5" w:rsidP="000A7AF5"/>
    <w:p w14:paraId="4E60ED92" w14:textId="7786CDCE" w:rsidR="005454C5" w:rsidRDefault="005454C5" w:rsidP="000A7AF5"/>
    <w:p w14:paraId="24A7A671" w14:textId="3C2F5EE8" w:rsidR="005454C5" w:rsidRDefault="005454C5" w:rsidP="000A7AF5"/>
    <w:p w14:paraId="37A7FD0E" w14:textId="77777777" w:rsidR="005454C5" w:rsidRPr="000A7AF5" w:rsidRDefault="005454C5" w:rsidP="000A7AF5"/>
    <w:sectPr w:rsidR="005454C5" w:rsidRPr="000A7A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81EFF0" w14:textId="77777777" w:rsidR="007F241F" w:rsidRDefault="007F241F" w:rsidP="008311AC">
      <w:r>
        <w:separator/>
      </w:r>
    </w:p>
  </w:endnote>
  <w:endnote w:type="continuationSeparator" w:id="0">
    <w:p w14:paraId="1B0D726C" w14:textId="77777777" w:rsidR="007F241F" w:rsidRDefault="007F241F" w:rsidP="008311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Light">
    <w:altName w:val="Microsoft YaHei Light"/>
    <w:charset w:val="86"/>
    <w:family w:val="swiss"/>
    <w:pitch w:val="variable"/>
    <w:sig w:usb0="80000287" w:usb1="2ACF001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21D28B" w14:textId="77777777" w:rsidR="007F241F" w:rsidRDefault="007F241F" w:rsidP="008311AC">
      <w:r>
        <w:separator/>
      </w:r>
    </w:p>
  </w:footnote>
  <w:footnote w:type="continuationSeparator" w:id="0">
    <w:p w14:paraId="71E6D45C" w14:textId="77777777" w:rsidR="007F241F" w:rsidRDefault="007F241F" w:rsidP="008311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B6C5E"/>
    <w:multiLevelType w:val="hybridMultilevel"/>
    <w:tmpl w:val="DDE8CD4A"/>
    <w:lvl w:ilvl="0" w:tplc="8C946B82">
      <w:start w:val="1"/>
      <w:numFmt w:val="japaneseCounting"/>
      <w:lvlText w:val="%1，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7406DC"/>
    <w:multiLevelType w:val="hybridMultilevel"/>
    <w:tmpl w:val="4D064A34"/>
    <w:lvl w:ilvl="0" w:tplc="264A59C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14BA916C">
      <w:start w:val="2"/>
      <w:numFmt w:val="decimalEnclosedCircle"/>
      <w:lvlText w:val="%2"/>
      <w:lvlJc w:val="left"/>
      <w:pPr>
        <w:ind w:left="15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 w15:restartNumberingAfterBreak="0">
    <w:nsid w:val="1D0E4642"/>
    <w:multiLevelType w:val="hybridMultilevel"/>
    <w:tmpl w:val="F7A07FD4"/>
    <w:lvl w:ilvl="0" w:tplc="607CE05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3C7C5C"/>
    <w:multiLevelType w:val="hybridMultilevel"/>
    <w:tmpl w:val="D822271C"/>
    <w:lvl w:ilvl="0" w:tplc="95B849C8">
      <w:start w:val="1"/>
      <w:numFmt w:val="decimal"/>
      <w:lvlText w:val="%1，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" w15:restartNumberingAfterBreak="0">
    <w:nsid w:val="2FE75DAF"/>
    <w:multiLevelType w:val="hybridMultilevel"/>
    <w:tmpl w:val="4C26E406"/>
    <w:lvl w:ilvl="0" w:tplc="B066E0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641185A"/>
    <w:multiLevelType w:val="hybridMultilevel"/>
    <w:tmpl w:val="A70CFE9E"/>
    <w:lvl w:ilvl="0" w:tplc="F620D868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 w15:restartNumberingAfterBreak="0">
    <w:nsid w:val="477B74DA"/>
    <w:multiLevelType w:val="hybridMultilevel"/>
    <w:tmpl w:val="8D9C37B0"/>
    <w:lvl w:ilvl="0" w:tplc="43A2306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8A74413"/>
    <w:multiLevelType w:val="hybridMultilevel"/>
    <w:tmpl w:val="C1601F40"/>
    <w:lvl w:ilvl="0" w:tplc="59C06C5E">
      <w:start w:val="3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6B21930"/>
    <w:multiLevelType w:val="hybridMultilevel"/>
    <w:tmpl w:val="D60E5D72"/>
    <w:lvl w:ilvl="0" w:tplc="41F4958E">
      <w:start w:val="1"/>
      <w:numFmt w:val="decimal"/>
      <w:lvlText w:val="（%1）"/>
      <w:lvlJc w:val="left"/>
      <w:pPr>
        <w:ind w:left="11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num w:numId="1">
    <w:abstractNumId w:val="0"/>
  </w:num>
  <w:num w:numId="2">
    <w:abstractNumId w:val="3"/>
  </w:num>
  <w:num w:numId="3">
    <w:abstractNumId w:val="8"/>
  </w:num>
  <w:num w:numId="4">
    <w:abstractNumId w:val="2"/>
  </w:num>
  <w:num w:numId="5">
    <w:abstractNumId w:val="6"/>
  </w:num>
  <w:num w:numId="6">
    <w:abstractNumId w:val="7"/>
  </w:num>
  <w:num w:numId="7">
    <w:abstractNumId w:val="4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F8"/>
    <w:rsid w:val="000A7AF5"/>
    <w:rsid w:val="002358F2"/>
    <w:rsid w:val="00347825"/>
    <w:rsid w:val="005252F8"/>
    <w:rsid w:val="005454C5"/>
    <w:rsid w:val="00620F5F"/>
    <w:rsid w:val="00630E29"/>
    <w:rsid w:val="006D058F"/>
    <w:rsid w:val="006E02A4"/>
    <w:rsid w:val="006E5E9C"/>
    <w:rsid w:val="007525E4"/>
    <w:rsid w:val="007F241F"/>
    <w:rsid w:val="008155ED"/>
    <w:rsid w:val="008311AC"/>
    <w:rsid w:val="009E05EE"/>
    <w:rsid w:val="00AC1EE0"/>
    <w:rsid w:val="00B25849"/>
    <w:rsid w:val="00B4480F"/>
    <w:rsid w:val="00C533BF"/>
    <w:rsid w:val="00D5242A"/>
    <w:rsid w:val="00E76392"/>
    <w:rsid w:val="00F606FA"/>
    <w:rsid w:val="00F91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705E38"/>
  <w15:chartTrackingRefBased/>
  <w15:docId w15:val="{1C8EFEFA-401C-45B8-AD8E-47C16E563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311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311A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311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311AC"/>
    <w:rPr>
      <w:sz w:val="18"/>
      <w:szCs w:val="18"/>
    </w:rPr>
  </w:style>
  <w:style w:type="paragraph" w:styleId="a7">
    <w:name w:val="List Paragraph"/>
    <w:basedOn w:val="a"/>
    <w:uiPriority w:val="34"/>
    <w:qFormat/>
    <w:rsid w:val="008311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6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24</Pages>
  <Words>1048</Words>
  <Characters>5975</Characters>
  <Application>Microsoft Office Word</Application>
  <DocSecurity>0</DocSecurity>
  <Lines>49</Lines>
  <Paragraphs>14</Paragraphs>
  <ScaleCrop>false</ScaleCrop>
  <Company/>
  <LinksUpToDate>false</LinksUpToDate>
  <CharactersWithSpaces>7009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mingzhe zhu</dc:creator>
  <cp:keywords/>
  <dc:description/>
  <cp:lastModifiedBy>伊澄 清水谷</cp:lastModifiedBy>
  <cp:revision>16</cp:revision>
  <dcterms:created xsi:type="dcterms:W3CDTF">2019-06-26T05:54:00Z</dcterms:created>
  <dcterms:modified xsi:type="dcterms:W3CDTF">2019-06-26T08:55:00Z</dcterms:modified>
</cp:coreProperties>
</file>